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b/>
          <w:bCs/>
          <w:spacing w:val="-15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tbl>
      <w:tblPr>
        <w:tblStyle w:val="ab"/>
        <w:tblW w:w="10960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182"/>
      </w:tblGrid>
      <w:tr w:rsidR="00E103F2" w:rsidRPr="00E103F2" w:rsidTr="00091297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103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Рассмотрено 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103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на заседании 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педагогического совета 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E103F2" w:rsidRPr="00E103F2" w:rsidRDefault="00E103F2" w:rsidP="00991E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991E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</w:t>
            </w:r>
            <w:r w:rsidR="00991E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</w:rPr>
              <w:t>.02.2022 г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</w:tcBorders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103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Утверждаю.</w:t>
            </w:r>
          </w:p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103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Директор школы МАОУ «Троицкая СОШ» </w:t>
            </w:r>
          </w:p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103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________________И.Г. Кочеткова</w:t>
            </w:r>
          </w:p>
        </w:tc>
      </w:tr>
    </w:tbl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16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161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161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ind w:right="161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О РЕЗУЛЬТАТАХ САМООБСЛЕДОВАНИЯ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bCs/>
          <w:spacing w:val="-5"/>
          <w:lang w:eastAsia="ru-RU"/>
        </w:rPr>
        <w:t>ЗА 2021 ГОД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278" w:after="0" w:line="283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6"/>
          <w:szCs w:val="26"/>
          <w:u w:val="single"/>
          <w:lang w:eastAsia="ru-RU"/>
        </w:rPr>
        <w:t>м</w:t>
      </w:r>
      <w:r w:rsidRPr="00E103F2">
        <w:rPr>
          <w:rFonts w:ascii="Times New Roman" w:eastAsia="Times New Roman" w:hAnsi="Times New Roman" w:cs="Times New Roman"/>
          <w:spacing w:val="-9"/>
          <w:sz w:val="26"/>
          <w:szCs w:val="26"/>
          <w:u w:val="single"/>
          <w:lang w:eastAsia="ru-RU"/>
        </w:rPr>
        <w:t>униципальное автономное общеобразовательное учреждение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pacing w:val="-7"/>
          <w:sz w:val="26"/>
          <w:szCs w:val="26"/>
          <w:u w:val="single"/>
          <w:lang w:eastAsia="ru-RU"/>
        </w:rPr>
        <w:t>«Троицкая средняя общеобразовательная школа»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pacing w:val="-7"/>
          <w:sz w:val="26"/>
          <w:szCs w:val="26"/>
          <w:u w:val="single"/>
          <w:lang w:eastAsia="ru-RU"/>
        </w:rPr>
        <w:t xml:space="preserve">с. </w:t>
      </w:r>
      <w:proofErr w:type="gramStart"/>
      <w:r w:rsidRPr="00E103F2">
        <w:rPr>
          <w:rFonts w:ascii="Times New Roman" w:eastAsia="Times New Roman" w:hAnsi="Times New Roman" w:cs="Times New Roman"/>
          <w:spacing w:val="-7"/>
          <w:sz w:val="26"/>
          <w:szCs w:val="26"/>
          <w:u w:val="single"/>
          <w:lang w:eastAsia="ru-RU"/>
        </w:rPr>
        <w:t>Троицкое</w:t>
      </w:r>
      <w:proofErr w:type="gramEnd"/>
      <w:r w:rsidRPr="00E103F2">
        <w:rPr>
          <w:rFonts w:ascii="Times New Roman" w:eastAsia="Times New Roman" w:hAnsi="Times New Roman" w:cs="Times New Roman"/>
          <w:spacing w:val="-7"/>
          <w:sz w:val="26"/>
          <w:szCs w:val="26"/>
          <w:u w:val="single"/>
          <w:lang w:eastAsia="ru-RU"/>
        </w:rPr>
        <w:t xml:space="preserve"> Тюльганского района Оренбургской области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pacing w:val="-2"/>
          <w:sz w:val="18"/>
          <w:szCs w:val="18"/>
          <w:lang w:eastAsia="ru-RU"/>
        </w:rPr>
        <w:t>(</w:t>
      </w:r>
      <w:r w:rsidRPr="00E103F2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полное наименование образовательного учреждения в соответствии с Уставом)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pacing w:val="-13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pacing w:val="-13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pacing w:val="-13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pacing w:val="-13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pacing w:val="-13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pacing w:val="-13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pacing w:val="-13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b/>
          <w:bCs/>
          <w:spacing w:val="-13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pacing w:val="-13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pacing w:val="-13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pacing w:val="-13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b/>
          <w:bCs/>
          <w:spacing w:val="-13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b/>
          <w:bCs/>
          <w:spacing w:val="-13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b/>
          <w:bCs/>
          <w:spacing w:val="-13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b/>
          <w:bCs/>
          <w:spacing w:val="-13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b/>
          <w:bCs/>
          <w:spacing w:val="-13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pacing w:val="-13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>2022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pacing w:val="-13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pacing w:val="-13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pacing w:val="-13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pacing w:val="-15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pacing w:val="-15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b/>
          <w:bCs/>
          <w:spacing w:val="-15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pacing w:val="-15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Courier New" w:eastAsia="Times New Roman" w:hAnsi="Courier New" w:cs="Times New Roman"/>
          <w:b/>
          <w:bCs/>
          <w:spacing w:val="-15"/>
          <w:sz w:val="24"/>
          <w:szCs w:val="24"/>
          <w:lang w:eastAsia="ru-RU"/>
        </w:rPr>
        <w:lastRenderedPageBreak/>
        <w:t>Оглавление</w:t>
      </w:r>
    </w:p>
    <w:p w:rsidR="00E103F2" w:rsidRPr="00E103F2" w:rsidRDefault="00E103F2" w:rsidP="00E103F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83" w:after="0" w:line="274" w:lineRule="exact"/>
        <w:ind w:left="120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общеобразовательной организации.</w:t>
      </w:r>
    </w:p>
    <w:p w:rsidR="00E103F2" w:rsidRPr="00E103F2" w:rsidRDefault="00E103F2" w:rsidP="00E103F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120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управления общеобразовательной организацией.</w:t>
      </w:r>
    </w:p>
    <w:p w:rsidR="00E103F2" w:rsidRPr="00E103F2" w:rsidRDefault="00E103F2" w:rsidP="00E103F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120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Содержание подготовки </w:t>
      </w:r>
      <w:proofErr w:type="gramStart"/>
      <w:r w:rsidRPr="00E103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обучающихся</w:t>
      </w:r>
      <w:proofErr w:type="gramEnd"/>
      <w:r w:rsidRPr="00E103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E103F2" w:rsidRPr="00E103F2" w:rsidRDefault="00E103F2" w:rsidP="00E103F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120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подготовки </w:t>
      </w:r>
      <w:proofErr w:type="gram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3F2" w:rsidRPr="00E103F2" w:rsidRDefault="00E103F2" w:rsidP="00E103F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120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образовательной деятельности.</w:t>
      </w:r>
    </w:p>
    <w:p w:rsidR="00E103F2" w:rsidRPr="00E103F2" w:rsidRDefault="00E103F2" w:rsidP="00E103F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120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Кадровые условия реализации образовательных программ.</w:t>
      </w:r>
    </w:p>
    <w:p w:rsidR="00E103F2" w:rsidRPr="00E103F2" w:rsidRDefault="00E103F2" w:rsidP="00E103F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120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и библиотечно-информационное обеспечение.</w:t>
      </w:r>
    </w:p>
    <w:p w:rsidR="00E103F2" w:rsidRPr="00E103F2" w:rsidRDefault="00E103F2" w:rsidP="00E103F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120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</w:t>
      </w:r>
    </w:p>
    <w:p w:rsidR="00E103F2" w:rsidRPr="00E103F2" w:rsidRDefault="00E103F2" w:rsidP="00E103F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4" w:lineRule="exact"/>
        <w:ind w:left="120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внутренней системы оценки качества образования</w:t>
      </w:r>
    </w:p>
    <w:p w:rsidR="00E103F2" w:rsidRPr="00E103F2" w:rsidRDefault="00E103F2" w:rsidP="00E103F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p w:rsidR="00E103F2" w:rsidRPr="00E103F2" w:rsidRDefault="00E103F2" w:rsidP="00E103F2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19" w:after="0" w:line="240" w:lineRule="auto"/>
        <w:ind w:left="120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показателей деятельности организации.</w:t>
      </w:r>
    </w:p>
    <w:p w:rsidR="00E103F2" w:rsidRPr="00E103F2" w:rsidRDefault="00E103F2" w:rsidP="00E103F2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322"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E103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Самообследование</w:t>
      </w:r>
      <w:proofErr w:type="spellEnd"/>
      <w:r w:rsidRPr="00E103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муниципального автономного общеобразовательного учреждения </w:t>
      </w:r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«Троицкая средняя общеобразовательная школа» с. </w:t>
      </w:r>
      <w:proofErr w:type="gramStart"/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Троицкое</w:t>
      </w:r>
      <w:proofErr w:type="gramEnd"/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Тюльганского района Оренбургской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(далее – МАОУ «Троицкая СОШ») проводилось в соответствии: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 приказом Министерства образования и науки Российской Федерации от 14 июня 2013 года № 462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проведения </w:t>
      </w:r>
      <w:proofErr w:type="spell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организацией»;</w:t>
      </w:r>
    </w:p>
    <w:p w:rsidR="00E103F2" w:rsidRPr="00E103F2" w:rsidRDefault="00E103F2" w:rsidP="00E103F2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Приказом Министерства образования и науки РФ от 10 декабря 2013 г. № 1324 «Об утверждении</w:t>
      </w:r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показателей деятельности образовательной организации, подлежащей </w:t>
      </w:r>
      <w:proofErr w:type="spell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103F2" w:rsidRPr="00E103F2" w:rsidRDefault="00E103F2" w:rsidP="00E103F2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14 декабря 2017 г. № 1218 «О внесении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изменений в порядок проведения </w:t>
      </w:r>
      <w:proofErr w:type="spellStart"/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самообследования</w:t>
      </w:r>
      <w:proofErr w:type="spellEnd"/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образовательных организаций, утвержденного</w:t>
      </w:r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14 июня 2013 года № 462».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u w:val="single"/>
          <w:lang w:eastAsia="ru-RU"/>
        </w:rPr>
        <w:t xml:space="preserve">1. </w:t>
      </w:r>
      <w:r w:rsidRPr="00E103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ru-RU"/>
        </w:rPr>
        <w:t>Общие сведения об общеобразовательной организации</w:t>
      </w:r>
    </w:p>
    <w:p w:rsidR="00E103F2" w:rsidRPr="00E103F2" w:rsidRDefault="00E103F2" w:rsidP="00E103F2">
      <w:pPr>
        <w:widowControl w:val="0"/>
        <w:autoSpaceDE w:val="0"/>
        <w:autoSpaceDN w:val="0"/>
        <w:adjustRightInd w:val="0"/>
        <w:spacing w:after="293" w:line="1" w:lineRule="exact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95"/>
        <w:gridCol w:w="6955"/>
      </w:tblGrid>
      <w:tr w:rsidR="00E103F2" w:rsidRPr="00E103F2" w:rsidTr="00091297">
        <w:trPr>
          <w:trHeight w:hRule="exact" w:val="1123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соответствии с Уставом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89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Муниципальное автономное общеобразовательное учреждение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«Троицкая средняя общеобразовательная школа» с. Троицкое Тюльганского района Оренбургской области</w:t>
            </w:r>
            <w:proofErr w:type="gramEnd"/>
          </w:p>
        </w:tc>
      </w:tr>
      <w:tr w:rsidR="00E103F2" w:rsidRPr="00E103F2" w:rsidTr="00091297">
        <w:trPr>
          <w:trHeight w:hRule="exact" w:val="840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общеобразовательной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Кочеткова Ирина Георгиевна</w:t>
            </w:r>
          </w:p>
        </w:tc>
      </w:tr>
      <w:tr w:rsidR="00E103F2" w:rsidRPr="00E103F2" w:rsidTr="00091297">
        <w:trPr>
          <w:trHeight w:hRule="exact" w:val="562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3F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462006, </w:t>
            </w:r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Оренбургская область, Тюльганский район, с. Троицкое,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д. 3</w:t>
            </w:r>
            <w:proofErr w:type="gramEnd"/>
          </w:p>
        </w:tc>
      </w:tr>
      <w:tr w:rsidR="00E103F2" w:rsidRPr="00E103F2" w:rsidTr="00091297">
        <w:trPr>
          <w:trHeight w:hRule="exact" w:val="288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8(35332) 2-45-29</w:t>
            </w:r>
          </w:p>
        </w:tc>
      </w:tr>
      <w:tr w:rsidR="00E103F2" w:rsidRPr="00E103F2" w:rsidTr="00091297">
        <w:trPr>
          <w:trHeight w:hRule="exact" w:val="283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DF110E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E103F2" w:rsidRPr="00E103F2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troinfocab@mail.ru</w:t>
              </w:r>
            </w:hyperlink>
          </w:p>
        </w:tc>
      </w:tr>
      <w:tr w:rsidR="00E103F2" w:rsidRPr="00E103F2" w:rsidTr="00091297">
        <w:trPr>
          <w:trHeight w:hRule="exact" w:val="288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DF110E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E103F2" w:rsidRPr="00E103F2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http://www.repjevka-school.narod.ru/</w:t>
              </w:r>
            </w:hyperlink>
          </w:p>
        </w:tc>
      </w:tr>
      <w:tr w:rsidR="00E103F2" w:rsidRPr="00E103F2" w:rsidTr="00091297">
        <w:trPr>
          <w:trHeight w:hRule="exact" w:val="562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9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Муниципальное образование Тюльганский район в лице главы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</w:tr>
      <w:tr w:rsidR="00E103F2" w:rsidRPr="00E103F2" w:rsidTr="00091297">
        <w:trPr>
          <w:trHeight w:hRule="exact" w:val="1939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Серия 56Л01 № 0005273,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№ 3224, выдана       12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2017 года, бессрочная, на право ведения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образовательной деятельности по программам: начальное общее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образование, основное общее образование, среднее общее образование, дополнительное образование детей и взрослых. </w:t>
            </w:r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Переоформление лицензии (Приказ № 01-21/2445 от 12.12.2017 г.)</w:t>
            </w:r>
          </w:p>
        </w:tc>
      </w:tr>
      <w:tr w:rsidR="00E103F2" w:rsidRPr="00E103F2" w:rsidTr="00091297">
        <w:trPr>
          <w:trHeight w:hRule="exact" w:val="845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0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Серия 56А01 № 0003841. Срок действия до 09 июня 2024 года.</w:t>
            </w:r>
          </w:p>
        </w:tc>
      </w:tr>
      <w:tr w:rsidR="00E103F2" w:rsidRPr="00E103F2" w:rsidTr="00091297">
        <w:trPr>
          <w:trHeight w:hRule="exact" w:val="1128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ОО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7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Устав муниципального автономного общеобразовательного </w:t>
            </w:r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учреждения «Троицкая средняя общеобразовательная школа» с.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Троицкое Тюльганского района Оренбургской области (Распоряжение главы администрации Тюльганского района</w:t>
            </w:r>
            <w:proofErr w:type="gramEnd"/>
          </w:p>
        </w:tc>
      </w:tr>
    </w:tbl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Оренбургской области № 152-р от 24.11.2015 г.)</w:t>
      </w:r>
      <w:proofErr w:type="gramEnd"/>
    </w:p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pgSz w:w="11909" w:h="16834"/>
          <w:pgMar w:top="485" w:right="629" w:bottom="360" w:left="989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95"/>
        <w:gridCol w:w="6955"/>
      </w:tblGrid>
      <w:tr w:rsidR="00E103F2" w:rsidRPr="00E103F2" w:rsidTr="00091297">
        <w:trPr>
          <w:trHeight w:hRule="exact" w:val="1118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развития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муниципального автономного общеобразовательного учреждения «Троицкая средняя </w:t>
            </w:r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общеобразовательная школа» с.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Троицкое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Тюльганского района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Оренбургской области на 2018-2023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103F2" w:rsidRPr="00E103F2" w:rsidTr="00091297">
        <w:trPr>
          <w:trHeight w:hRule="exact" w:val="3614"/>
        </w:trPr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акты, регламентирующие деятельность ОО</w:t>
            </w:r>
          </w:p>
        </w:tc>
        <w:tc>
          <w:tcPr>
            <w:tcW w:w="6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внутреннего распорядка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Коллективный договор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приёма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занятий обучающихся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периодичность и порядок текущего контроля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успеваемости и промежуточной аттестации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основания перевода, отчисления и восстановления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возникновения, приостановления и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прекращения отношений между образовательной организацией и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и (или) родителями (законными</w:t>
            </w:r>
            <w:proofErr w:type="gram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представителями) несовершеннолетних обучающихся.</w:t>
            </w:r>
          </w:p>
        </w:tc>
      </w:tr>
    </w:tbl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 xml:space="preserve">2. </w:t>
      </w:r>
      <w:r w:rsidRPr="00E103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Система управления общеобразовательной организацией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264" w:after="0" w:line="274" w:lineRule="exact"/>
        <w:ind w:right="74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Административные обязанности в МАОУ «</w:t>
      </w:r>
      <w:proofErr w:type="gramStart"/>
      <w:r w:rsidRPr="00E103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Троицкая</w:t>
      </w:r>
      <w:proofErr w:type="gramEnd"/>
      <w:r w:rsidRPr="00E103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СОШ» распределены согласно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Уставу, штатному расписанию. Управление образовательной организацией строится на принципах единоначалия и самоуправления.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об администрации школы: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right="49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Директор школы </w:t>
      </w:r>
      <w:r w:rsidRPr="00E103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Кочеткова Ирина Георгиевна</w:t>
      </w:r>
      <w:r w:rsidRPr="00E103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образование высшее педагогическое,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образования, стаж работы 25 года.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178" w:after="0" w:line="274" w:lineRule="exact"/>
        <w:ind w:right="49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Заместитель директора по учебно-воспитательной работе </w:t>
      </w:r>
      <w:r w:rsidRPr="00E103F2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Полупанова Елена Васильевна</w:t>
      </w:r>
      <w:r w:rsidRPr="00E103F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,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высшее педагогическое, стаж работы 27 года.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168" w:after="0" w:line="278" w:lineRule="exact"/>
        <w:ind w:right="49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Заместитель директора по воспитательной работе </w:t>
      </w:r>
      <w:proofErr w:type="spellStart"/>
      <w:r w:rsidRPr="00E103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Тимакина</w:t>
      </w:r>
      <w:proofErr w:type="spellEnd"/>
      <w:r w:rsidRPr="00E103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Валентина Евгеньевна,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высшее педагогическое</w:t>
      </w:r>
      <w:r w:rsidRPr="00E10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40 лет.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3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формами самоуправления являются: общее собрание трудового коллектива, Совет школы, педагогический совет, совет </w:t>
      </w:r>
      <w:proofErr w:type="gram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Выводы.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организационно-педагогической деятельности администрации школы показал, что в школе разработаны и утверждены функциональные обязанности работников, определены сроки педагогических и методических советов, совещаний администрации при директоре, оперативных совещаний, совещаний профсоюзного комитета, заседаний методических объединений, родительского комитета, родительских собраний. Все заседания протоколируются.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локальные акты являются приложениями к Уставу школы, приведены в соответствие с нормативными федеральными и региональными правовыми документами.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управления, позволяет использовать в управлении школой весь потенциал административного и общественного управления и добиваться в своей деятельности заранее </w:t>
      </w:r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спрогнозированного результата, определённого в целях деятельности школы. Получить на выходе </w:t>
      </w:r>
      <w:r w:rsidRPr="00E103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из школы (по каждой параллели) выпускника, освоившего требования государственного стандарта,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компетентного, успешного, сохранившего психическое, физическое и нравственное здоровье, способного сделать осознанный выбор дальнейшей образовательной траектории. При этом результат деятельности школы определён в моделях выпускников соответствующих уровней образования.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  <w:u w:val="single"/>
          <w:lang w:eastAsia="ru-RU"/>
        </w:rPr>
        <w:t xml:space="preserve">3. </w:t>
      </w:r>
      <w:r w:rsidRPr="00E103F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ru-RU"/>
        </w:rPr>
        <w:t xml:space="preserve">Содержание подготовки </w:t>
      </w:r>
      <w:proofErr w:type="gramStart"/>
      <w:r w:rsidRPr="00E103F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ru-RU"/>
        </w:rPr>
        <w:t>обучающихся</w:t>
      </w:r>
      <w:proofErr w:type="gramEnd"/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278" w:after="0" w:line="274" w:lineRule="exact"/>
        <w:ind w:right="47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Образовательная деятельность осуществляется по </w:t>
      </w:r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следующим образовательным программам: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-</w:t>
      </w:r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Основная образовательная программа начального общего образования (ФГОС НОО);</w:t>
      </w:r>
    </w:p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pgSz w:w="11909" w:h="16834"/>
          <w:pgMar w:top="663" w:right="634" w:bottom="360" w:left="989" w:header="720" w:footer="720" w:gutter="0"/>
          <w:cols w:space="720"/>
        </w:sect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74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lastRenderedPageBreak/>
        <w:t>-</w:t>
      </w:r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Основная образовательная программа основного общего образования (ФГОС ООО); </w:t>
      </w:r>
      <w:proofErr w:type="gramStart"/>
      <w:r w:rsidRPr="00E103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-О</w:t>
      </w:r>
      <w:proofErr w:type="gramEnd"/>
      <w:r w:rsidRPr="00E103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сновная образовательная программа среднего общего образования;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-Адаптивная образовательная программа для детей с ОВЗ.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9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E103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Адаптивная основная образовательная программа начального образования для </w:t>
      </w:r>
      <w:proofErr w:type="gram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E10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E10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всем программам осуществляется на русском языке.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Сведения о реализуемых образовательных программах 2020-2021 учебный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1997"/>
        <w:gridCol w:w="2506"/>
        <w:gridCol w:w="2054"/>
        <w:gridCol w:w="1109"/>
        <w:gridCol w:w="1728"/>
      </w:tblGrid>
      <w:tr w:rsidR="00E103F2" w:rsidRPr="00E103F2" w:rsidTr="00091297">
        <w:trPr>
          <w:trHeight w:hRule="exact" w:val="111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Уровень реализуемых </w:t>
            </w:r>
            <w:r w:rsidRPr="00E103F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образовательных </w:t>
            </w:r>
            <w:r w:rsidRPr="00E1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r w:rsidRPr="00E103F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освоения/классы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r w:rsidRPr="00E103F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103F2" w:rsidRPr="00E103F2" w:rsidTr="00091297">
        <w:trPr>
          <w:trHeight w:hRule="exact" w:val="83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года 1-4 классы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103F2" w:rsidRPr="00E103F2" w:rsidTr="00091297">
        <w:trPr>
          <w:trHeight w:hRule="exact" w:val="84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Общеобразовательная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7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лет 5-9 классы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103F2" w:rsidRPr="00E103F2" w:rsidTr="00091297">
        <w:trPr>
          <w:trHeight w:hRule="exact" w:val="277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Среднего общего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Общеобразовательная,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дополнительную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углубленную)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социально-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экономичес</w:t>
            </w:r>
            <w:proofErr w:type="spell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и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химико-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биологическог</w:t>
            </w:r>
            <w:proofErr w:type="spell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профилей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7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года </w:t>
            </w: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03F2" w:rsidRPr="00E103F2" w:rsidTr="00091297">
        <w:trPr>
          <w:trHeight w:hRule="exact" w:val="168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6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Специальная (коррекционная) </w:t>
            </w: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общеобразовательная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года 1-4 классы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Пять лет 5-9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278" w:after="422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Сведения о программном обеспечении по предметам 2020-2021 учебный год</w:t>
      </w:r>
    </w:p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pgSz w:w="11909" w:h="16834"/>
          <w:pgMar w:top="977" w:right="974" w:bottom="360" w:left="989" w:header="720" w:footer="720" w:gutter="0"/>
          <w:cols w:space="720"/>
        </w:sect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23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.</w:t>
      </w:r>
      <w:r w:rsidRPr="00E103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№ </w:t>
      </w:r>
      <w:proofErr w:type="gramStart"/>
      <w:r w:rsidRPr="00E103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E103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/п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  <w:r w:rsidRPr="00E103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Программы</w:t>
      </w:r>
    </w:p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type w:val="continuous"/>
          <w:pgSz w:w="11909" w:h="16834"/>
          <w:pgMar w:top="977" w:right="4838" w:bottom="360" w:left="1032" w:header="720" w:footer="720" w:gutter="0"/>
          <w:cols w:num="2" w:sep="1" w:space="720" w:equalWidth="0">
            <w:col w:w="720" w:space="4118"/>
            <w:col w:w="1200"/>
          </w:cols>
        </w:sectPr>
      </w:pPr>
    </w:p>
    <w:p w:rsidR="00E103F2" w:rsidRPr="00E103F2" w:rsidRDefault="00E103F2" w:rsidP="00E103F2">
      <w:pPr>
        <w:widowControl w:val="0"/>
        <w:autoSpaceDE w:val="0"/>
        <w:autoSpaceDN w:val="0"/>
        <w:adjustRightInd w:val="0"/>
        <w:spacing w:before="269" w:after="0" w:line="1" w:lineRule="exact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type w:val="continuous"/>
          <w:pgSz w:w="11909" w:h="16834"/>
          <w:pgMar w:top="977" w:right="1872" w:bottom="360" w:left="1032" w:header="720" w:footer="720" w:gutter="0"/>
          <w:cols w:space="720"/>
        </w:sect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1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  <w:r w:rsidRPr="00E103F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 xml:space="preserve">Программы учебно-методического комплекта “Гармония” для четырехлетней начальной школы. </w:t>
      </w:r>
      <w:r w:rsidRPr="00E103F2">
        <w:rPr>
          <w:rFonts w:ascii="Times New Roman" w:eastAsia="Times New Roman" w:hAnsi="Times New Roman" w:cs="Times New Roman"/>
          <w:sz w:val="20"/>
          <w:szCs w:val="20"/>
          <w:lang w:eastAsia="ru-RU"/>
        </w:rPr>
        <w:t>(2-4 классы)</w:t>
      </w:r>
    </w:p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type w:val="continuous"/>
          <w:pgSz w:w="11909" w:h="16834"/>
          <w:pgMar w:top="977" w:right="1872" w:bottom="360" w:left="1032" w:header="720" w:footer="720" w:gutter="0"/>
          <w:cols w:num="2" w:sep="1" w:space="720" w:equalWidth="0">
            <w:col w:w="720" w:space="0"/>
            <w:col w:w="8284"/>
          </w:cols>
        </w:sectPr>
      </w:pPr>
    </w:p>
    <w:p w:rsidR="00E103F2" w:rsidRPr="00E103F2" w:rsidRDefault="00E103F2" w:rsidP="00E103F2">
      <w:pPr>
        <w:widowControl w:val="0"/>
        <w:autoSpaceDE w:val="0"/>
        <w:autoSpaceDN w:val="0"/>
        <w:adjustRightInd w:val="0"/>
        <w:spacing w:before="269" w:after="0" w:line="1" w:lineRule="exact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type w:val="continuous"/>
          <w:pgSz w:w="11909" w:h="16834"/>
          <w:pgMar w:top="977" w:right="3946" w:bottom="360" w:left="1032" w:header="720" w:footer="720" w:gutter="0"/>
          <w:cols w:space="720"/>
        </w:sect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2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  <w:r w:rsidRPr="00E103F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>Программы учебно-методического комплекта «Школа России» (1 класс)</w:t>
      </w:r>
    </w:p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type w:val="continuous"/>
          <w:pgSz w:w="11909" w:h="16834"/>
          <w:pgMar w:top="977" w:right="3946" w:bottom="360" w:left="1032" w:header="720" w:footer="720" w:gutter="0"/>
          <w:cols w:num="2" w:sep="1" w:space="720" w:equalWidth="0">
            <w:col w:w="720" w:space="0"/>
            <w:col w:w="6211"/>
          </w:cols>
        </w:sectPr>
      </w:pPr>
    </w:p>
    <w:p w:rsidR="00E103F2" w:rsidRPr="00E103F2" w:rsidRDefault="00E103F2" w:rsidP="00E103F2">
      <w:pPr>
        <w:widowControl w:val="0"/>
        <w:autoSpaceDE w:val="0"/>
        <w:autoSpaceDN w:val="0"/>
        <w:adjustRightInd w:val="0"/>
        <w:spacing w:before="528" w:after="0" w:line="1" w:lineRule="exact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type w:val="continuous"/>
          <w:pgSz w:w="11909" w:h="16834"/>
          <w:pgMar w:top="977" w:right="3350" w:bottom="360" w:left="1032" w:header="720" w:footer="720" w:gutter="0"/>
          <w:cols w:space="720"/>
        </w:sect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3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  <w:r w:rsidRPr="00E103F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>Программа “Художественно-конструкторская деятельность” (Конышева Н.М.).</w:t>
      </w:r>
    </w:p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type w:val="continuous"/>
          <w:pgSz w:w="11909" w:h="16834"/>
          <w:pgMar w:top="977" w:right="3350" w:bottom="360" w:left="1032" w:header="720" w:footer="720" w:gutter="0"/>
          <w:cols w:num="2" w:sep="1" w:space="720" w:equalWidth="0">
            <w:col w:w="720" w:space="0"/>
            <w:col w:w="6806"/>
          </w:cols>
        </w:sectPr>
      </w:pPr>
    </w:p>
    <w:p w:rsidR="00E103F2" w:rsidRPr="00E103F2" w:rsidRDefault="00E103F2" w:rsidP="00E103F2">
      <w:pPr>
        <w:widowControl w:val="0"/>
        <w:autoSpaceDE w:val="0"/>
        <w:autoSpaceDN w:val="0"/>
        <w:adjustRightInd w:val="0"/>
        <w:spacing w:before="528" w:after="0" w:line="1" w:lineRule="exact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type w:val="continuous"/>
          <w:pgSz w:w="11909" w:h="16834"/>
          <w:pgMar w:top="977" w:right="1747" w:bottom="360" w:left="1032" w:header="720" w:footer="720" w:gutter="0"/>
          <w:cols w:space="720"/>
        </w:sect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4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  <w:r w:rsidRPr="00E103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Программа “Изобразительное искусство и художественный труд” </w:t>
      </w:r>
      <w:proofErr w:type="gramStart"/>
      <w:r w:rsidRPr="00E10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E10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 рук. </w:t>
      </w:r>
      <w:proofErr w:type="spellStart"/>
      <w:proofErr w:type="gramStart"/>
      <w:r w:rsidRPr="00E103F2">
        <w:rPr>
          <w:rFonts w:ascii="Times New Roman" w:eastAsia="Times New Roman" w:hAnsi="Times New Roman" w:cs="Times New Roman"/>
          <w:sz w:val="20"/>
          <w:szCs w:val="20"/>
          <w:lang w:eastAsia="ru-RU"/>
        </w:rPr>
        <w:t>Т.А.Копцева</w:t>
      </w:r>
      <w:proofErr w:type="spellEnd"/>
      <w:r w:rsidRPr="00E103F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</w:p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type w:val="continuous"/>
          <w:pgSz w:w="11909" w:h="16834"/>
          <w:pgMar w:top="977" w:right="1747" w:bottom="360" w:left="1032" w:header="720" w:footer="720" w:gutter="0"/>
          <w:cols w:num="2" w:sep="1" w:space="720" w:equalWidth="0">
            <w:col w:w="720" w:space="5"/>
            <w:col w:w="8404"/>
          </w:cols>
        </w:sectPr>
      </w:pPr>
    </w:p>
    <w:p w:rsidR="00E103F2" w:rsidRPr="00E103F2" w:rsidRDefault="00E103F2" w:rsidP="00E103F2">
      <w:pPr>
        <w:widowControl w:val="0"/>
        <w:autoSpaceDE w:val="0"/>
        <w:autoSpaceDN w:val="0"/>
        <w:adjustRightInd w:val="0"/>
        <w:spacing w:before="518" w:after="0" w:line="1" w:lineRule="exact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type w:val="continuous"/>
          <w:pgSz w:w="11909" w:h="16834"/>
          <w:pgMar w:top="977" w:right="4550" w:bottom="360" w:left="1032" w:header="720" w:footer="720" w:gutter="0"/>
          <w:cols w:space="720"/>
        </w:sect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5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3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column"/>
      </w:r>
      <w:r w:rsidRPr="00E103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Программа «Английский язык: 2-4 классы» (</w:t>
      </w:r>
      <w:proofErr w:type="spellStart"/>
      <w:r w:rsidRPr="00E103F2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Кузовлев</w:t>
      </w:r>
      <w:proofErr w:type="spellEnd"/>
      <w:r w:rsidRPr="00E10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В.П.)</w:t>
      </w:r>
    </w:p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type w:val="continuous"/>
          <w:pgSz w:w="11909" w:h="16834"/>
          <w:pgMar w:top="977" w:right="4550" w:bottom="360" w:left="1032" w:header="720" w:footer="720" w:gutter="0"/>
          <w:cols w:num="2" w:sep="1" w:space="720" w:equalWidth="0">
            <w:col w:w="720" w:space="5"/>
            <w:col w:w="5601"/>
          </w:cols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0"/>
        <w:gridCol w:w="9432"/>
      </w:tblGrid>
      <w:tr w:rsidR="00E103F2" w:rsidRPr="00E103F2" w:rsidTr="00091297">
        <w:trPr>
          <w:trHeight w:hRule="exact" w:val="58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49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Программа «Музыка. Начальные классы.» (Критская Е.Д., Сергеева Г.П. и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под научным </w:t>
            </w: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руководством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Кабалевского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Д.Б.)</w:t>
            </w:r>
          </w:p>
        </w:tc>
      </w:tr>
      <w:tr w:rsidR="00E103F2" w:rsidRPr="00E103F2" w:rsidTr="00091297">
        <w:trPr>
          <w:trHeight w:hRule="exact" w:val="4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81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“Русский язык”. 5-9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Т.А., Баранов М.Т. и др.).</w:t>
            </w:r>
          </w:p>
        </w:tc>
      </w:tr>
      <w:tr w:rsidR="00E103F2" w:rsidRPr="00E103F2" w:rsidTr="00091297">
        <w:trPr>
          <w:trHeight w:hRule="exact"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“Русский язык”. 10-11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Гольцова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Н.Г.).</w:t>
            </w:r>
          </w:p>
        </w:tc>
      </w:tr>
      <w:tr w:rsidR="00E103F2" w:rsidRPr="00E103F2" w:rsidTr="00091297">
        <w:trPr>
          <w:trHeight w:hRule="exact"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“Литература”.5-11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(Под ред. Коровиной В.Я.). “.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        “Английский язык»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5-11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Кузовлев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В.П.)</w:t>
            </w:r>
          </w:p>
        </w:tc>
      </w:tr>
      <w:tr w:rsidR="00E103F2" w:rsidRPr="00E103F2" w:rsidTr="00091297">
        <w:trPr>
          <w:trHeight w:hRule="exact" w:val="80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        “Математика”. 5-11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ind w:right="62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для общеобразовательных школ, гимназий, лицеев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.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ост. Кузнецова Г.М.,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Миндюк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Н.Г.). Программа </w:t>
            </w: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“Математика”. 5-11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для общеобразовательных учреждений. (ИОСО РАО).</w:t>
            </w:r>
          </w:p>
        </w:tc>
      </w:tr>
      <w:tr w:rsidR="00E103F2" w:rsidRPr="00E103F2" w:rsidTr="00091297">
        <w:trPr>
          <w:trHeight w:hRule="exact"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курса “История древнего мира” 5кл. (Ф.А. Михайловский),</w:t>
            </w:r>
          </w:p>
        </w:tc>
      </w:tr>
      <w:tr w:rsidR="00E103F2" w:rsidRPr="00E103F2" w:rsidTr="00091297">
        <w:trPr>
          <w:trHeight w:hRule="exact" w:val="44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Программа курса “История средних веков: Европа и остальной мир” 6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кл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 (А.М. Бойцов, Н.Г. Петрова).</w:t>
            </w:r>
          </w:p>
        </w:tc>
      </w:tr>
      <w:tr w:rsidR="00E103F2" w:rsidRPr="00E103F2" w:rsidTr="00091297">
        <w:trPr>
          <w:trHeight w:hRule="exact" w:val="312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курсов “Новая история. Конец XV - начало         XX века”. 7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03F2" w:rsidRPr="00E103F2" w:rsidTr="00091297">
        <w:trPr>
          <w:trHeight w:hRule="exact"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курса «Новая история»8кл.Н.В.Загладин.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4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Программа курса “История России с древнейших времен до конца XVIII века” 6-7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кл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. (Е.В.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E103F2" w:rsidRPr="00E103F2" w:rsidTr="00091297">
        <w:trPr>
          <w:trHeight w:hRule="exact"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курса “История России. XIX век” 8кл. (А.Н. Боханов, Д.А. Фадеева).</w:t>
            </w:r>
          </w:p>
        </w:tc>
      </w:tr>
      <w:tr w:rsidR="00E103F2" w:rsidRPr="00E103F2" w:rsidTr="00091297">
        <w:trPr>
          <w:trHeight w:hRule="exact" w:val="31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8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Программа курса “История Отечества XX век” 9кл. (С.И. Козленко, Н.В.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Загладин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, Х.Т.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Загладина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) </w:t>
            </w: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</w:tr>
      <w:tr w:rsidR="00E103F2" w:rsidRPr="00E103F2" w:rsidTr="00091297">
        <w:trPr>
          <w:trHeight w:hRule="exact"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курса “История России         с древнейших времен до конца XIX века”.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557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курса “Новейшая история” 9кл. (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Н.В.)</w:t>
            </w:r>
          </w:p>
        </w:tc>
      </w:tr>
      <w:tr w:rsidR="00E103F2" w:rsidRPr="00E103F2" w:rsidTr="00091297">
        <w:trPr>
          <w:trHeight w:hRule="exact" w:val="52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85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Программа курса “Всемирная история России и мира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сдревнейших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времен до конца Х1Хв.”10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кл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. </w:t>
            </w: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Н.В.)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«Обществознание». 8-10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(Кравченко А.И.)</w:t>
            </w:r>
          </w:p>
        </w:tc>
      </w:tr>
      <w:tr w:rsidR="00E103F2" w:rsidRPr="00E103F2" w:rsidTr="00091297">
        <w:trPr>
          <w:trHeight w:hRule="exact"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“Всеобщая история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.»</w:t>
            </w:r>
          </w:p>
        </w:tc>
      </w:tr>
      <w:tr w:rsidR="00E103F2" w:rsidRPr="00E103F2" w:rsidTr="00091297">
        <w:trPr>
          <w:trHeight w:hRule="exact"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«Обществознание». 5-11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(Кравченко А.И.).</w:t>
            </w:r>
          </w:p>
        </w:tc>
      </w:tr>
      <w:tr w:rsidR="00E103F2" w:rsidRPr="00E103F2" w:rsidTr="00091297">
        <w:trPr>
          <w:trHeight w:hRule="exact"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 географии (под ред. И.В.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Душиной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E103F2" w:rsidRPr="00E103F2" w:rsidTr="00091297">
        <w:trPr>
          <w:trHeight w:hRule="exact" w:val="29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Программа “Экономическая и социальная география мира”. 10-11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кл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. (В.П.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Максаковский</w:t>
            </w:r>
            <w:proofErr w:type="spellEnd"/>
            <w:r w:rsidRPr="00E103F2">
              <w:rPr>
                <w:rFonts w:ascii="Arial" w:eastAsia="Times New Roman" w:hAnsi="Arial" w:cs="Arial"/>
                <w:spacing w:val="-2"/>
                <w:sz w:val="20"/>
                <w:szCs w:val="20"/>
                <w:lang w:eastAsia="ru-RU"/>
              </w:rPr>
              <w:t>).</w:t>
            </w:r>
          </w:p>
        </w:tc>
      </w:tr>
      <w:tr w:rsidR="00E103F2" w:rsidRPr="00E103F2" w:rsidTr="00091297">
        <w:trPr>
          <w:trHeight w:hRule="exact" w:val="49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09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по географии Оренбургской области. (Под ред. А.А.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Чибилева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“Физика”. 7-9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(Е.М.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Гутник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А.В.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Перышкин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E103F2" w:rsidRPr="00E103F2" w:rsidTr="00091297">
        <w:trPr>
          <w:trHeight w:hRule="exact" w:val="269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“Физика”. 10-11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Пурышева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Н.С.).</w:t>
            </w:r>
          </w:p>
        </w:tc>
      </w:tr>
      <w:tr w:rsidR="00E103F2" w:rsidRPr="00E103F2" w:rsidTr="00091297">
        <w:trPr>
          <w:trHeight w:hRule="exact" w:val="52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Программы. Информатика. 1-11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Программы для общеобразовательных учреждений. Информатика. 2-11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103F2" w:rsidRPr="00E103F2" w:rsidTr="00091297">
        <w:trPr>
          <w:trHeight w:hRule="exact" w:val="59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479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для общеобразовательных учреждений. «Химия» 8-11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Г.Е.Рудзитис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И.И.Новошинский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103F2" w:rsidRPr="00E103F2" w:rsidTr="00091297">
        <w:trPr>
          <w:trHeight w:hRule="exact" w:val="730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right="55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Программа. Биология. 5-11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(Н.И. Сонин, В.Б. Захаров, А.А. Плешаков, В.И.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Сивоглазов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E103F2" w:rsidRPr="00E103F2" w:rsidTr="00091297">
        <w:trPr>
          <w:trHeight w:hRule="exact" w:val="62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86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“Общая биология”. 10-11кл. (Захаров В.Б.).</w:t>
            </w:r>
          </w:p>
        </w:tc>
      </w:tr>
      <w:tr w:rsidR="00E103F2" w:rsidRPr="00E103F2" w:rsidTr="00091297">
        <w:trPr>
          <w:trHeight w:hRule="exact" w:val="47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10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«Музыка» для общеобразовательных учреждений.         1-4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Г.П.Сеергеева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E103F2" w:rsidRPr="00E103F2" w:rsidTr="00091297">
        <w:trPr>
          <w:trHeight w:hRule="exact" w:val="47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31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«Музыка» для общеобразовательных учреждений.         5-8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Г.П.Сеергеева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E103F2" w:rsidRPr="00E103F2" w:rsidTr="00091297">
        <w:trPr>
          <w:trHeight w:hRule="exact" w:val="288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Программа «Изобразительное искусство и художественный труд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»(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под рук.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Б.М.Неменского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).</w:t>
            </w:r>
            <w:proofErr w:type="gramEnd"/>
          </w:p>
        </w:tc>
      </w:tr>
      <w:tr w:rsidR="00E103F2" w:rsidRPr="00E103F2" w:rsidTr="00091297">
        <w:trPr>
          <w:trHeight w:hRule="exact" w:val="57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Комплексная программа физического воспитания учащихся. 1-11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кл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В.И.Лях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и др.</w:t>
            </w:r>
          </w:p>
        </w:tc>
      </w:tr>
      <w:tr w:rsidR="00E103F2" w:rsidRPr="00E103F2" w:rsidTr="00091297">
        <w:trPr>
          <w:trHeight w:hRule="exact" w:val="523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446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«Технология» 5-8кл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под         руководством Симоненко В.Д.)</w:t>
            </w:r>
          </w:p>
        </w:tc>
      </w:tr>
      <w:tr w:rsidR="00E103F2" w:rsidRPr="00E103F2" w:rsidTr="00091297">
        <w:trPr>
          <w:trHeight w:hRule="exact" w:val="811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4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Примерная программа “Основы безопасности жизнедеятельности”. 5-11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кл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. (А.Т. Смирнов,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Б.О.Хренников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</w:tbl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pgSz w:w="11909" w:h="16834"/>
          <w:pgMar w:top="866" w:right="758" w:bottom="360" w:left="989" w:header="720" w:footer="720" w:gutter="0"/>
          <w:cols w:space="720"/>
        </w:sectPr>
      </w:pPr>
    </w:p>
    <w:p w:rsidR="00E103F2" w:rsidRPr="00E103F2" w:rsidRDefault="00E103F2" w:rsidP="00DF110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34" w:right="2246" w:firstLine="113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Внеурочная деятельность Основные </w:t>
      </w:r>
      <w:r w:rsidRPr="00E103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направления внеурочной деятельности 1-4х классов ФГОС НОО</w:t>
      </w:r>
    </w:p>
    <w:p w:rsidR="00E103F2" w:rsidRPr="00E103F2" w:rsidRDefault="00E103F2" w:rsidP="00E103F2">
      <w:pPr>
        <w:widowControl w:val="0"/>
        <w:autoSpaceDE w:val="0"/>
        <w:autoSpaceDN w:val="0"/>
        <w:adjustRightInd w:val="0"/>
        <w:spacing w:after="278" w:line="1" w:lineRule="exact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0"/>
        <w:gridCol w:w="1968"/>
        <w:gridCol w:w="4378"/>
        <w:gridCol w:w="2662"/>
        <w:gridCol w:w="993"/>
      </w:tblGrid>
      <w:tr w:rsidR="00E103F2" w:rsidRPr="00E103F2" w:rsidTr="00091297">
        <w:trPr>
          <w:trHeight w:hRule="exact" w:val="293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6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6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6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E103F2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>10 .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Направление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Класс</w:t>
            </w:r>
          </w:p>
        </w:tc>
      </w:tr>
      <w:tr w:rsidR="00E103F2" w:rsidRPr="00E103F2" w:rsidTr="00091297">
        <w:trPr>
          <w:trHeight w:hRule="exact" w:val="538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03F2" w:rsidRPr="00E103F2" w:rsidRDefault="00E103F2" w:rsidP="00E103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Моё Оренбуржье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Спасибушкин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1-4</w:t>
            </w:r>
          </w:p>
        </w:tc>
      </w:tr>
      <w:tr w:rsidR="00E103F2" w:rsidRPr="00E103F2" w:rsidTr="00091297">
        <w:trPr>
          <w:trHeight w:hRule="exact" w:val="56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03F2" w:rsidRPr="00E103F2" w:rsidRDefault="00E103F2" w:rsidP="00E103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Компьютерная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Манасыпава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E103F2" w:rsidRPr="00E103F2" w:rsidTr="00091297">
        <w:trPr>
          <w:trHeight w:hRule="exact" w:val="5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03F2" w:rsidRPr="00E103F2" w:rsidRDefault="00E103F2" w:rsidP="00E103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3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Учусь создавать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Р.И.,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Селимова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7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Проектно-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E103F2" w:rsidRPr="00E103F2" w:rsidTr="00091297">
        <w:trPr>
          <w:trHeight w:hRule="exact" w:val="5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03F2" w:rsidRPr="00E103F2" w:rsidRDefault="00E103F2" w:rsidP="00E103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Подливаев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Б.А.,        Грузных Г.М.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8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овительное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E103F2" w:rsidRPr="00E103F2" w:rsidTr="00091297">
        <w:trPr>
          <w:trHeight w:hRule="exact" w:val="562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03F2" w:rsidRPr="00E103F2" w:rsidRDefault="00E103F2" w:rsidP="00E103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7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Безруких</w:t>
            </w:r>
            <w:proofErr w:type="spellEnd"/>
            <w:proofErr w:type="gramEnd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А.Г.Макеева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Т.А.Филиппова</w:t>
            </w:r>
            <w:proofErr w:type="spellEnd"/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  <w:tr w:rsidR="00E103F2" w:rsidRPr="00E103F2" w:rsidTr="00091297">
        <w:trPr>
          <w:trHeight w:hRule="exact" w:val="576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03F2" w:rsidRPr="00E103F2" w:rsidRDefault="00E103F2" w:rsidP="00E103F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Умелые ручки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Автор программы: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</w:tbl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направления внеурочной деятельности 5 -6 классы ФГОС НОО</w:t>
      </w:r>
    </w:p>
    <w:p w:rsidR="00E103F2" w:rsidRPr="00E103F2" w:rsidRDefault="00E103F2" w:rsidP="00E103F2">
      <w:pPr>
        <w:widowControl w:val="0"/>
        <w:autoSpaceDE w:val="0"/>
        <w:autoSpaceDN w:val="0"/>
        <w:adjustRightInd w:val="0"/>
        <w:spacing w:after="269" w:line="1" w:lineRule="exact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tbl>
      <w:tblPr>
        <w:tblW w:w="10206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1627"/>
        <w:gridCol w:w="3259"/>
        <w:gridCol w:w="4031"/>
        <w:gridCol w:w="708"/>
      </w:tblGrid>
      <w:tr w:rsidR="00E103F2" w:rsidRPr="00E103F2" w:rsidTr="00091297">
        <w:trPr>
          <w:trHeight w:hRule="exact" w:val="298"/>
        </w:trPr>
        <w:tc>
          <w:tcPr>
            <w:tcW w:w="581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627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259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4031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программы</w:t>
            </w:r>
          </w:p>
        </w:tc>
        <w:tc>
          <w:tcPr>
            <w:tcW w:w="708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Класс</w:t>
            </w:r>
          </w:p>
        </w:tc>
      </w:tr>
      <w:tr w:rsidR="00E103F2" w:rsidRPr="00E103F2" w:rsidTr="00091297">
        <w:trPr>
          <w:trHeight w:hRule="exact" w:val="1114"/>
        </w:trPr>
        <w:tc>
          <w:tcPr>
            <w:tcW w:w="581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7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Юный патриот</w:t>
            </w:r>
          </w:p>
        </w:tc>
        <w:tc>
          <w:tcPr>
            <w:tcW w:w="3259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Программа составлена на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основе программы городского объединения </w:t>
            </w: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«Подросток» (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.О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ренбург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31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708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5-11</w:t>
            </w:r>
          </w:p>
        </w:tc>
      </w:tr>
      <w:tr w:rsidR="00E103F2" w:rsidRPr="00E103F2" w:rsidTr="00091297">
        <w:trPr>
          <w:trHeight w:hRule="exact" w:val="562"/>
        </w:trPr>
        <w:tc>
          <w:tcPr>
            <w:tcW w:w="581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7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Светофорик</w:t>
            </w:r>
            <w:proofErr w:type="spellEnd"/>
          </w:p>
        </w:tc>
        <w:tc>
          <w:tcPr>
            <w:tcW w:w="3259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Золоткова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В.</w:t>
            </w:r>
          </w:p>
        </w:tc>
        <w:tc>
          <w:tcPr>
            <w:tcW w:w="4031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708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E103F2" w:rsidRPr="00E103F2" w:rsidTr="00091297">
        <w:trPr>
          <w:trHeight w:hRule="exact" w:val="562"/>
        </w:trPr>
        <w:tc>
          <w:tcPr>
            <w:tcW w:w="581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7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</w:t>
            </w:r>
          </w:p>
        </w:tc>
        <w:tc>
          <w:tcPr>
            <w:tcW w:w="3259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Алёшина В.А.</w:t>
            </w:r>
          </w:p>
        </w:tc>
        <w:tc>
          <w:tcPr>
            <w:tcW w:w="4031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708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E103F2" w:rsidRPr="00E103F2" w:rsidTr="00091297">
        <w:trPr>
          <w:trHeight w:hRule="exact" w:val="566"/>
        </w:trPr>
        <w:tc>
          <w:tcPr>
            <w:tcW w:w="581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7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1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3259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Подливаев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Б.А., Грузных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</w:t>
            </w:r>
          </w:p>
        </w:tc>
        <w:tc>
          <w:tcPr>
            <w:tcW w:w="4031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708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E103F2" w:rsidRPr="00E103F2" w:rsidTr="00091297">
        <w:trPr>
          <w:trHeight w:hRule="exact" w:val="840"/>
        </w:trPr>
        <w:tc>
          <w:tcPr>
            <w:tcW w:w="581" w:type="dxa"/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</w:t>
            </w:r>
            <w:proofErr w:type="spell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259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Ульянова Н.В. Борзова Ю.А</w:t>
            </w:r>
          </w:p>
        </w:tc>
        <w:tc>
          <w:tcPr>
            <w:tcW w:w="4031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708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E103F2" w:rsidRPr="00E103F2" w:rsidTr="00091297">
        <w:trPr>
          <w:trHeight w:hRule="exact" w:val="576"/>
        </w:trPr>
        <w:tc>
          <w:tcPr>
            <w:tcW w:w="581" w:type="dxa"/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Умелые ручки</w:t>
            </w:r>
          </w:p>
        </w:tc>
        <w:tc>
          <w:tcPr>
            <w:tcW w:w="3259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4031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708" w:type="dxa"/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</w:tbl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ru-RU"/>
        </w:rPr>
      </w:pPr>
      <w:r w:rsidRPr="00E103F2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  <w:u w:val="single"/>
          <w:lang w:eastAsia="ru-RU"/>
        </w:rPr>
        <w:t xml:space="preserve">4. </w:t>
      </w:r>
      <w:r w:rsidRPr="00E103F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ru-RU"/>
        </w:rPr>
        <w:t xml:space="preserve">Качество подготовки </w:t>
      </w:r>
      <w:proofErr w:type="gramStart"/>
      <w:r w:rsidRPr="00E103F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ru-RU"/>
        </w:rPr>
        <w:t>обучающихся</w:t>
      </w:r>
      <w:proofErr w:type="gramEnd"/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</w:t>
      </w:r>
      <w:proofErr w:type="gramStart"/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</w:t>
      </w:r>
      <w:proofErr w:type="gramEnd"/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2020-2021 учебного года  аттестовано 98 человек, четверо из них  - по адаптированной образовательной программе для детей с легкой умственной отсталостью, шесть – по адаптированной образовательной программе для детей с задержкой психического развития. 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Общая успеваемость по ОУ составила 100%; качество знаний по ОУ – 45%. Представленное графическое изображение результатов обучения школьников МАОУ «Троицкая СОШ» за три года свидетельствует о стабильной успеваемости и достаточно низком качестве обучения. В 2020-2021 учебном году качество знаний повысилось на 8 %.</w:t>
      </w:r>
    </w:p>
    <w:p w:rsidR="00E103F2" w:rsidRPr="00E103F2" w:rsidRDefault="00E103F2" w:rsidP="00E103F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3F2" w:rsidRPr="00E103F2" w:rsidRDefault="00E103F2" w:rsidP="00E103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Успеваемость и качество знаний по ОУ за три года</w:t>
      </w:r>
    </w:p>
    <w:p w:rsidR="00E103F2" w:rsidRPr="00E103F2" w:rsidRDefault="00E103F2" w:rsidP="00E10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EDF452" wp14:editId="5CC2D15E">
            <wp:extent cx="5029200" cy="24860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03F2" w:rsidRPr="00E103F2" w:rsidRDefault="00E103F2" w:rsidP="00E1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В начальной школе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успеваемость составила 100%; качество знаний составило 45%, что является показателем стабильности обучения в начальной школе</w:t>
      </w:r>
      <w:r w:rsidRPr="00E103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В основной школе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 составила 100%, ИК – 33%, что на 8 % выше  показателя 2020-2021 учебного года. Таким образом, по сравнению с прошлогодними показателями  наблюдается положительная   динамика результатов в  основной школе.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В старшей школе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составила 100%, ИК - 100%, что на 20% выше показателя 2020-2021 учебного года, что свидетельствует о высокой мотивации старшеклассников.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3F2" w:rsidRPr="00E103F2" w:rsidRDefault="00E103F2" w:rsidP="00E103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 качества знаний за 2020-2021 учебный год по классам </w:t>
      </w:r>
    </w:p>
    <w:p w:rsidR="00E103F2" w:rsidRPr="00E103F2" w:rsidRDefault="00E103F2" w:rsidP="00E103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 представить следующим образом:</w:t>
      </w:r>
    </w:p>
    <w:p w:rsidR="00E103F2" w:rsidRPr="00E103F2" w:rsidRDefault="00E103F2" w:rsidP="00E1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F2" w:rsidRPr="00E103F2" w:rsidRDefault="00E103F2" w:rsidP="00E10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3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6E446D" wp14:editId="4643F126">
            <wp:extent cx="4629150" cy="221932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03F2" w:rsidRPr="00E103F2" w:rsidRDefault="00E103F2" w:rsidP="00E103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Низкое качество знаний, как и на протяжении всего учебного года, у   </w:t>
      </w:r>
      <w:proofErr w:type="gram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2,5,6,8,9 классов.</w:t>
      </w:r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высокое качество знаний  </w:t>
      </w:r>
      <w:proofErr w:type="gram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</w:t>
      </w:r>
      <w:proofErr w:type="gram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2020-2021 учебного года у обучающихся 10-11 классов  </w:t>
      </w:r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(100%).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 последние </w:t>
      </w:r>
      <w:proofErr w:type="gram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лет в школе нет</w:t>
      </w:r>
      <w:proofErr w:type="gram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медалистов.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целом по ОУ низкое качество обучения, что свидетельствует о низкой </w:t>
      </w:r>
      <w:proofErr w:type="spell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мотивированности</w:t>
      </w:r>
      <w:proofErr w:type="spell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целом, в том числе обучающихся начальной школы. 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течение 2020-2021 учебного года школа работала в режиме шестидневной недели (за исключением начальной школы и 5 класса). В 1 классе использовался  в соответствии с нормами </w:t>
      </w:r>
      <w:proofErr w:type="spell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«ступенчатый» режим обучения: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сентябре-октябре – по 3 урока в день по 35 минут каждый;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ноябре-декабре – 4 урока в день по 35 минут каждый и один день в неделю – 5 уроков за счёт урока физической культуры;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январе-мае – по 4 урока в день по 40 минут каждый и один урок в неделю – 5 уроков за счёт физической культуры.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сентябре-октябре четвертый урок и один раз в неделю пятый урок проводятся в нетрадиционной форме: целевые прогулки, экскурсии, уроки-театрализации, уроки-игры.   </w:t>
      </w:r>
      <w:r w:rsidRPr="00E103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Содержание нетрадиционных уроков направлено на развитие и совершенствование движения обучающихся.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Обучение в 1 классе осуществлялось без домашних заданий и балльного оценивания. В середине учебного дня организована динамическая пауза продолжительностью 40 минут.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Режим работы по пятидневной и шестидневной учебной неделе определяется образовательной организацией в соответствии с СанПиН 2.4.2.2821-10. </w:t>
      </w:r>
    </w:p>
    <w:p w:rsidR="00E103F2" w:rsidRPr="00E103F2" w:rsidRDefault="00E103F2" w:rsidP="00E10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Учебный план школы на учебный год был составлен на основании нового регионального базисного учебного плана (Приказ МО ОО </w:t>
      </w:r>
      <w:r w:rsidRPr="00E103F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103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18.07.2019 № 01-21/1463).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составлении школьного учебного плана соблюдался уровень допустимой недельной нагрузки на учащихся каждого класса, соблюдалась  преемственность между возрастными ступенями обучения. 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Выбор предметов регионального компонента основан на целостно-целевой модели преемственности содержания образования с учетом специфики социально-экономического развития Оренбургской области, потребности в выполнении социального заказа и обеспечивался  наличием в МАОУ «Троицкая средняя общеобразовательная школа» квалифицированного кадрового и программно-методического потенциала.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Часы </w:t>
      </w:r>
      <w:r w:rsidRPr="00E1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школьного компонента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распределены следующим образом:</w:t>
      </w:r>
    </w:p>
    <w:p w:rsidR="00E103F2" w:rsidRPr="00E103F2" w:rsidRDefault="00E103F2" w:rsidP="00E103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Часы </w:t>
      </w:r>
      <w:proofErr w:type="gramStart"/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части, формируемой </w:t>
      </w:r>
      <w:r w:rsidRPr="00E10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участниками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 распределены</w:t>
      </w:r>
      <w:proofErr w:type="gramEnd"/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 образом:</w:t>
      </w:r>
    </w:p>
    <w:p w:rsidR="00E103F2" w:rsidRPr="00E103F2" w:rsidRDefault="00E103F2" w:rsidP="00E103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Часы учебного плана из части, формируемой участниками образовательного процесса,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использованы для введения на уровень начального общего образования новой предметной области </w:t>
      </w:r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«Родной язык и литературное чтение на родном языке» -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0,5 часа, в целях расширения представлений о русском языке как духовной, нравственной и культурной ценности народа и формирования осознания национального своеобразия русского языка.</w:t>
      </w:r>
      <w:proofErr w:type="gramEnd"/>
    </w:p>
    <w:p w:rsidR="00E103F2" w:rsidRPr="00E103F2" w:rsidRDefault="00E103F2" w:rsidP="00E103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«Методических рекомендаций по организации учебного процесса в общеобразовательных учреждениях по курсу ОБЖ за счет времени вариативной части базисного учебного плана» (письмо от 27.04.2007 № 03-898), с  целью более основательного и последовательного изучения вопросов, связанных с обеспечением безопасности личности, общества и государства в повседневных условиях, в опасных и чрезвычайных ситуациях природного, техногенного и социального характера, в вариативной части учебного плана</w:t>
      </w:r>
      <w:proofErr w:type="gram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счёт часов школьного компонента выделен 1 час в 5-7 классах   на предмет </w:t>
      </w:r>
      <w:r w:rsidRPr="00E10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безопасности жизнедеятельности».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3F2" w:rsidRPr="00E103F2" w:rsidRDefault="00E103F2" w:rsidP="00E103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решения задачи обеспечения всеобщей компьютерной грамотности  в учебном плане  6 класса предусмотрено изучение предмета </w:t>
      </w:r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«Информатика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объеме 1 часа.</w:t>
      </w:r>
    </w:p>
    <w:p w:rsidR="00E103F2" w:rsidRPr="00E103F2" w:rsidRDefault="00E103F2" w:rsidP="00E103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 </w:t>
      </w:r>
      <w:r w:rsidRPr="00E1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«Основы духовно-нравственной культуры народов России»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 классе представлена во внеурочной деятельности в связи с отсутствием часов в части, формируемой </w:t>
      </w:r>
      <w:r w:rsidRPr="00E103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участниками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 при пятидневной учебной неделе, поэтому оценивание данного курса в 5 классе не представляется возможным.  В 6 классе предметная область «Основы духовно-нравственной культуры народов России»  представлена курсом «Основы светской этики» - 1 час в неделю. </w:t>
      </w:r>
    </w:p>
    <w:p w:rsidR="00E103F2" w:rsidRPr="00E103F2" w:rsidRDefault="00E103F2" w:rsidP="00E103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Отдельными предметами </w:t>
      </w:r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«Родной язык» и «Родная литература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во всех классах основной школы представлена предметная область «Родной язык и родная литература» - по 1 часу в неделю в 9 классе и по 0, 5 часа в 5-8 классах, в целях расширения представлений о русском языке как духовной, нравственной и культурной ценности народа и формирования осознания национального своеобразия русского языка.</w:t>
      </w:r>
      <w:proofErr w:type="gramEnd"/>
    </w:p>
    <w:p w:rsidR="00E103F2" w:rsidRPr="00E103F2" w:rsidRDefault="00E103F2" w:rsidP="00E103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выполнения  программы   по биологии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7 классе отводится на изучение предмета биология.</w:t>
      </w:r>
    </w:p>
    <w:p w:rsidR="00E103F2" w:rsidRPr="00E103F2" w:rsidRDefault="00E103F2" w:rsidP="00E103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углубления, расширения знания учебного  предмета, входящего в базисный учебный план  1 час в 7 классе отводится на проведение 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предметного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элективного курса: «Решение математических задач», в 8 классе 1 час отводится на проведение предметного элективного курса по математике «Математика плюс».</w:t>
      </w:r>
    </w:p>
    <w:p w:rsidR="00E103F2" w:rsidRPr="00E103F2" w:rsidRDefault="00E103F2" w:rsidP="00E103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специфики социально-экономического развития области, многонационального состава населения и потребности в выполнении социального заказа в части, 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формируемой участниками образовательного процесса,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заложено изучение следующих учебных  предметов: география Оренбургской области в 8, 9 классах – по  1 часу, литературное краеведение в 7 классе – 1 час.</w:t>
      </w:r>
    </w:p>
    <w:p w:rsidR="00E103F2" w:rsidRPr="00E103F2" w:rsidRDefault="00E103F2" w:rsidP="00E103F2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03F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Организация подготовки ГИА в форме ОГЭ в 9 классе осуществляется за счет часов школьного компонента ОО  элективным курсом  по  математике — 0,5 часа и элективным курсом  по  информатике — 0,5 часа.</w:t>
      </w:r>
    </w:p>
    <w:p w:rsidR="00E103F2" w:rsidRPr="00E103F2" w:rsidRDefault="00E103F2" w:rsidP="00E103F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Предпрофильная</w:t>
      </w:r>
      <w:proofErr w:type="spell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представлена краткосрочными курсами по выбору в 8 классе – «</w:t>
      </w:r>
      <w:r w:rsidRPr="00E103F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Решение физических задач»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(0,5 часа), «Основные вопросы биологии» (0,5 часа).</w:t>
      </w:r>
    </w:p>
    <w:p w:rsidR="00E103F2" w:rsidRPr="00E103F2" w:rsidRDefault="00E103F2" w:rsidP="00E103F2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предметов: в 10 классе по 1 часу на русский язык, химию и информатику, в 11 классе по 1 часу на русский язык, информатику с целью выполнения  программы по данному предмету, качественной подготовки  к ЕГЭ по предмету, изучаемому на базовом уровне;</w:t>
      </w:r>
    </w:p>
    <w:p w:rsidR="00E103F2" w:rsidRPr="00E103F2" w:rsidRDefault="00E103F2" w:rsidP="00E103F2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проведение предметных спецкурсов в 11 классе  по  биологии 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«Многообразие живых организмов»  –1 час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по математике 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«Избранные вопросы математики»  - по 1 часу в 10-11 классах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углубления, расширения знания учебных  предметов, изучаемых на профильном уровне;</w:t>
      </w:r>
    </w:p>
    <w:p w:rsidR="00E103F2" w:rsidRPr="00E103F2" w:rsidRDefault="00E103F2" w:rsidP="00E103F2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репетиционных элективных курсов по русскому для обеспечения качественной подготовки учащихся к единому государственному экзамену в 10 классе «Текст как вершина речевой культуры» - 1 час, в 11 классе «</w:t>
      </w:r>
      <w:r w:rsidRPr="00E103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Русский язык в формате ЕГЭ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- 1 час, кроме того организован репетиционный курс по подготовке к ЕГЭ по английскому языку   в 11 классе «Трудности </w:t>
      </w:r>
      <w:proofErr w:type="spell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говорения.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- 1 час.</w:t>
      </w:r>
      <w:proofErr w:type="gramEnd"/>
    </w:p>
    <w:p w:rsidR="00E103F2" w:rsidRPr="00E103F2" w:rsidRDefault="00E103F2" w:rsidP="00E10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профильного обучения на старшей ступени осуществляется  по химико-биологическому профилю в 11 классе, по </w:t>
      </w:r>
      <w:proofErr w:type="gram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естественно-научному</w:t>
      </w:r>
      <w:proofErr w:type="gram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профилю в 10 классе</w:t>
      </w:r>
      <w:r w:rsidRPr="00E103F2">
        <w:rPr>
          <w:rFonts w:ascii="Calibri" w:eastAsia="Times New Roman" w:hAnsi="Calibri" w:cs="Times New Roman"/>
          <w:lang w:eastAsia="ru-RU"/>
        </w:rPr>
        <w:t xml:space="preserve">.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углубленном уровне изучаются три предмета – математика, биология, физика. Этот выбор обоснован (по результатам анкетирования) потребностью 100% десятиклассников изучать углубленно математику, 33% физику и 66,6% биологию, так как эти предметы необходимы в дальнейшем для поступления в ВУЗы.</w:t>
      </w:r>
    </w:p>
    <w:p w:rsidR="00E103F2" w:rsidRPr="00E103F2" w:rsidRDefault="00E103F2" w:rsidP="00E103F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E103F2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создания условия для значительной дифференциации содержания обучения старшеклассников,  установления равного доступа к полноценному образованию разным группам обучающихся в соответствии с их индивидуальными склонностями и потребностями; расширения возможности углубленного изучения отдельных учебных предметов; качественной подготовки к сдаче ЕГЭ; обеспечения преемственности между общим и профессиональным образованием, в том числе более эффективной подготовки выпускников школы к поступлению в вузы и освоению программ высшего профессионального образования в МАОУ «Троицкая средняя общеобразовательная школа» организовано дистанционное обучение. При  организации дистанционного обучения применяются следующие формы: личные страницы учителей и учеников, электронная почта, сайт школы.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Содержательное наполнение вариативной части УП (школьного компонента) формировалось исходя из запросов современного общества, потребностей учащихся школы и рекомендаций базисного учебного плана с целью развития содержания базовых курсов и удовлетворения познавательных интересов учащихся по отдельным направлениям.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Таким образом, учебный план МАОУ «Троицкая средняя общеобразовательная школа» на 2020-2021 учебный год предназначался для выполнения образовательного государственного стандарта по базовым и профильным дисциплинам, для расширения содержание изучения предметов, ориентации учащихся на самостоятельную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исследовательскую деятельность, обеспечения условия для самоопределения учащихся и готовности их к поступлению в высшие учебные заведения.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всех образовательных предметов учебного плана на 2019-2020 учебный год выполнен в полном объёме.</w:t>
      </w:r>
      <w:r w:rsidRPr="00E103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   организация 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процесса в МАОУ «Троицкая СОШ» соответствует требованиям и нормам законодательства. 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03F2" w:rsidRPr="00E103F2" w:rsidRDefault="00E103F2" w:rsidP="00E103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Введение и реализация ФГОС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103F2">
        <w:rPr>
          <w:rFonts w:ascii="Calibri" w:eastAsia="Times New Roman" w:hAnsi="Calibri" w:cs="Times New Roman"/>
          <w:lang w:eastAsia="ru-RU"/>
        </w:rPr>
        <w:t xml:space="preserve">          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2020-2021 учебном году</w:t>
      </w:r>
      <w:r w:rsidRPr="00E1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МАОУ «Троицкая СОШ» продолжила свою работу муниципальная экспериментальная площадка «</w:t>
      </w:r>
      <w:r w:rsidRPr="00E103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Создание </w:t>
      </w:r>
      <w:proofErr w:type="gramStart"/>
      <w:r w:rsidRPr="00E103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системы оценки достижения планируемых результатов освоения</w:t>
      </w:r>
      <w:proofErr w:type="gramEnd"/>
      <w:r w:rsidRPr="00E103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ООП ООО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В штатном режиме в этом учебном году по ФГОС обучались пять классов. В целом  по ФГОС ООО  обучалось 55 обучающихся 5-9 классов (классные руководители </w:t>
      </w:r>
      <w:proofErr w:type="spellStart"/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Стычева</w:t>
      </w:r>
      <w:proofErr w:type="spellEnd"/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А.Е., </w:t>
      </w:r>
      <w:proofErr w:type="spellStart"/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Тимакина</w:t>
      </w:r>
      <w:proofErr w:type="spellEnd"/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О.И.,  Артемова И.В.., Мурашкина Т.М.., Рябова Т.П..). </w:t>
      </w:r>
    </w:p>
    <w:p w:rsidR="00E103F2" w:rsidRPr="00E103F2" w:rsidRDefault="00E103F2" w:rsidP="00E103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Приоритетной  целью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педагогов нашей школы по внедрению и реализации ФГОС, по-прежнему остаётся  - запуск механизмов самопознания, самовыражения, самореализации в учебной деятельности, обучения ребенка жизни в согласии с собой, природой и обществом. На текущий учебный год были определены следующие приоритетные задачи деятельности площадки:</w:t>
      </w:r>
    </w:p>
    <w:p w:rsidR="00E103F2" w:rsidRPr="00E103F2" w:rsidRDefault="00E103F2" w:rsidP="00E103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Целенаправленная работа по совершенствованию системы оценки планируемых результатов;</w:t>
      </w:r>
    </w:p>
    <w:p w:rsidR="00E103F2" w:rsidRPr="00E103F2" w:rsidRDefault="00E103F2" w:rsidP="00E103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системы мониторинга </w:t>
      </w:r>
      <w:proofErr w:type="spellStart"/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результатов;</w:t>
      </w:r>
    </w:p>
    <w:p w:rsidR="00E103F2" w:rsidRPr="00E103F2" w:rsidRDefault="00E103F2" w:rsidP="00E103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методической помощи педагогам в освоении интерактивных методов обучения;</w:t>
      </w:r>
    </w:p>
    <w:p w:rsidR="00E103F2" w:rsidRPr="00E103F2" w:rsidRDefault="00E103F2" w:rsidP="00E103F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качества образовательных результатов обучающихся основной школы</w:t>
      </w:r>
    </w:p>
    <w:p w:rsidR="00E103F2" w:rsidRPr="00E103F2" w:rsidRDefault="00E103F2" w:rsidP="00E103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Работа площадки в течение года осуществлялась по следующим ключевым направлениям: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результатов учащихся, обучающихся по  ФГОС ООО 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квалификации педагогов МАОУ "</w:t>
      </w:r>
      <w:proofErr w:type="gram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Троицкая</w:t>
      </w:r>
      <w:proofErr w:type="gram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СОШ" и сопровождение их профессионального роста по вопросам введения и реализации ФГОС ООО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Ресурсное обеспечение реализации ФГОС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Вовлечение родителей в работу по организации образовательного процесса в ОУ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ОО в конце учебного года проанализированы  результаты  деятельности по каждому направлению. </w:t>
      </w:r>
    </w:p>
    <w:p w:rsidR="00E103F2" w:rsidRPr="00E103F2" w:rsidRDefault="00E103F2" w:rsidP="00E103F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Мониторинг результатов учащихся, обучающихся по  ФГОС ООО</w:t>
      </w:r>
    </w:p>
    <w:p w:rsidR="00E103F2" w:rsidRPr="00E103F2" w:rsidRDefault="00E103F2" w:rsidP="00E103F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 2019-2020  учебного года обучающиеся 5-9  классов 100-% успеваемость имел только 5 класс. 7 класс, в соответствии со школьным рейтингом качества знаний,   показал лучшее качество знаний в основной школе на конец учебного года (62,5%).  </w:t>
      </w:r>
    </w:p>
    <w:p w:rsidR="00E103F2" w:rsidRPr="00E103F2" w:rsidRDefault="00E103F2" w:rsidP="00E103F2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Очевидно, что способствует  развитию и совершенствованию творческих задатков, формированию </w:t>
      </w:r>
      <w:proofErr w:type="spell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участие детей в проектной деятельности, организованной еженедельно в рамках внеурочной  деятельности  в 5-9 классах (в 2019-2020 учебном году работа в данном направлении организована не на должном уровне). </w:t>
      </w:r>
      <w:r w:rsidRPr="00E10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 необходимо отметить, что диапазон кружков и секций, предлагаемых ОО, исходя из своих возможностей, по-прежнему не широк и удовлетворяет запросы детей и их родителей не в полной мере.</w:t>
      </w:r>
    </w:p>
    <w:p w:rsidR="00E103F2" w:rsidRPr="00E103F2" w:rsidRDefault="00E103F2" w:rsidP="00E103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2.Повышение квалификации педагогов и сопровождение их профессионального роста по вопросам введения и реализации ФГОС ООО: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03F2" w:rsidRPr="00E103F2" w:rsidRDefault="00E103F2" w:rsidP="00E103F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текущем учебном году 2 педагога основной школы  прошли обучения на курсах повышения квалификации по вопросам введения и реализации ФГОС ООО,  в целом 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конец учебного года 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83%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работающих в 5-9 классах,  прошли соответствующее обучение в предыдущие годы. Но при этом, часть педагогов принимала участие в работе </w:t>
      </w:r>
      <w:proofErr w:type="spell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интернет-конференциях</w:t>
      </w:r>
      <w:proofErr w:type="gram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тематики; в онлайн-тестированиях, работая,  таким образом,  над повышением собственного профессионального мастерства. Кроме того, педагоги повышают уровень своего педагогического мастерства, принимая участие в работе  всех методических, практических мероприятиях муниципального уровня (конференции, заседаниях РМО, фестивалях, семинарах, практикумах).  Многие учителя  владеют технологией обобщения и презентации собственного педагогического опыта. </w:t>
      </w:r>
    </w:p>
    <w:p w:rsidR="00E103F2" w:rsidRPr="00E103F2" w:rsidRDefault="00E103F2" w:rsidP="00E103F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МАОУ «</w:t>
      </w:r>
      <w:proofErr w:type="gram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Троицкая</w:t>
      </w:r>
      <w:proofErr w:type="gram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- участники конкурсов профессионального мастерства. Положительным моментом является тот факт, что на конкурсы различных уровней представляются часто материалы, отражающие уровень владения учителем современными технологиями, методиками, приемами, в соответствии с требованиями ФГОС: </w:t>
      </w:r>
    </w:p>
    <w:p w:rsidR="00E103F2" w:rsidRPr="00E103F2" w:rsidRDefault="00E103F2" w:rsidP="00E103F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«ФГОС класс» (блиц-олимпиада «Методы обучения русскому языку учащихся в школе»), 1 место</w:t>
      </w:r>
    </w:p>
    <w:p w:rsidR="00E103F2" w:rsidRPr="00E103F2" w:rsidRDefault="00E103F2" w:rsidP="00E103F2">
      <w:pPr>
        <w:widowControl w:val="0"/>
        <w:numPr>
          <w:ilvl w:val="1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педагогический конкурс «Мастерская педагога», 2 место</w:t>
      </w:r>
    </w:p>
    <w:p w:rsidR="00E103F2" w:rsidRPr="00E103F2" w:rsidRDefault="00E103F2" w:rsidP="00E103F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педагогический конкурс «Педагогика 21 века: опыт, достижения, методика».. (1 место).</w:t>
      </w:r>
    </w:p>
    <w:p w:rsidR="00E103F2" w:rsidRPr="00E103F2" w:rsidRDefault="00E103F2" w:rsidP="00E103F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«Подари знание», 2 место</w:t>
      </w:r>
    </w:p>
    <w:p w:rsidR="00E103F2" w:rsidRPr="00E103F2" w:rsidRDefault="00E103F2" w:rsidP="00E103F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конкурс талантов «Методическая разработка», 1,2 место</w:t>
      </w:r>
    </w:p>
    <w:p w:rsidR="00E103F2" w:rsidRPr="00E103F2" w:rsidRDefault="00E103F2" w:rsidP="00E103F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профессиональный педагогический конкурс «Педагогический горизонт – 2020», 1 место</w:t>
      </w:r>
    </w:p>
    <w:p w:rsidR="00E103F2" w:rsidRPr="00E103F2" w:rsidRDefault="00E103F2" w:rsidP="00E103F2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педагогический конкурс “Вектор развития», 1 место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педагоги, работающие в 1-9 классах, используют методы и приёмы интерактивных технологий, </w:t>
      </w:r>
      <w:proofErr w:type="spell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подхода; стремятся к повышению эффективности </w:t>
      </w:r>
      <w:proofErr w:type="gram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предметам.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Но по-прежнему   некоторые педагоги испытывают ряд затруднений в процессе организации обучения по ФГОС (в проектировании этапа целеполагания; проектировании проблемных ситуаций; организации дифференцированного обучения). Педагогам основной школы недостаточно инструментария для </w:t>
      </w:r>
      <w:proofErr w:type="gram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отслеживании</w:t>
      </w:r>
      <w:proofErr w:type="gram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Администрацией на протяжении всего периода работы экспериментальной площадки отслеживались проблемы  педагогов по реализации новых требований к уроку, с целью оказания методической помощи и поддержки. </w:t>
      </w:r>
      <w:proofErr w:type="gramStart"/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Так, в тематику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педсоветов, </w:t>
      </w:r>
      <w:proofErr w:type="spell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методсоветов</w:t>
      </w:r>
      <w:proofErr w:type="spell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включены вопросы, вызывающие профессиональные затруднения у педагогов:  выбор способов и средств формирования УУД; владение методом проектирования образовательной деятельности; новые формы и методы оценивания планируемых результатов; способ анализа и интерпретации полученных результатов освоения ООП, психодиагностическая функция учителя как основа работы педагога с учащимися, роль классного руководителя в системе воспитания школьников в условиях реализации ФГОС. </w:t>
      </w:r>
      <w:proofErr w:type="gramEnd"/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03F2" w:rsidRPr="00E103F2" w:rsidRDefault="00E103F2" w:rsidP="00E103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3.Ресурсное обеспечение реализации ФГОС</w:t>
      </w:r>
    </w:p>
    <w:p w:rsidR="00E103F2" w:rsidRPr="00E103F2" w:rsidRDefault="00E103F2" w:rsidP="00E103F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 МАОУ «Троицкая СОШ» на </w:t>
      </w: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 учебниками по всем предметам (5-9 классы), рекомендованными Министерством образования РФ для обучения по ФГОС ООО.</w:t>
      </w:r>
      <w:proofErr w:type="gram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 заказ учебников, в соответствии с федеральным перечнем, на 2020-2021 учебный год.</w:t>
      </w:r>
    </w:p>
    <w:p w:rsidR="00E103F2" w:rsidRPr="00E103F2" w:rsidRDefault="00E103F2" w:rsidP="00E103F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школьного сайта; оформление отчетов </w:t>
      </w:r>
      <w:proofErr w:type="spell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школы способствуют совершенствованию открытой информационной среды образовательной организации.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Но вместе с тем необходимо отметить, что, по-прежнему,  рабочее место учителя в целом по школе не соответствует минимуму, определенному ФГОС.  Также очевидно, что компьютерное оборудование ОУ требует значительного обновления.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103F2" w:rsidRPr="00E103F2" w:rsidRDefault="00E103F2" w:rsidP="00E103F2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Вовлечение родителей в работу по организации образовательного процесса в ОУ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E103F2" w:rsidRPr="00E103F2" w:rsidRDefault="00E103F2" w:rsidP="00E103F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Администрацией МАОУ «</w:t>
      </w:r>
      <w:proofErr w:type="gramStart"/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Троицкая</w:t>
      </w:r>
      <w:proofErr w:type="gramEnd"/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 изучаются запросы родителей относительно организации учебного процесса в ОУ.</w:t>
      </w:r>
    </w:p>
    <w:p w:rsidR="00E103F2" w:rsidRPr="00E103F2" w:rsidRDefault="00E103F2" w:rsidP="00E103F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Изучается степень удовлетворенности родителей организацией образовательного процесса в условиях ФГОС</w:t>
      </w:r>
      <w:r w:rsidRPr="00E103F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.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Проанализировав результаты реализации ФГОС, администрацией ОУ определены </w:t>
      </w:r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трудности и недостатки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03F2" w:rsidRPr="00E103F2" w:rsidRDefault="00E103F2" w:rsidP="00E103F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педагоги, работающие в основной школе,  пока ещё испытывают трудности в проектировании отдельных этапов урока;</w:t>
      </w:r>
    </w:p>
    <w:p w:rsidR="00E103F2" w:rsidRPr="00E103F2" w:rsidRDefault="00E103F2" w:rsidP="00E103F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педагогам, по-прежнему,  удается придерживаться позиции педагога-организатора учебной деятельности;</w:t>
      </w:r>
    </w:p>
    <w:p w:rsidR="00E103F2" w:rsidRPr="00E103F2" w:rsidRDefault="00E103F2" w:rsidP="00E103F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сформирован инструментарий для мониторинга УУД у подростков основной школы;</w:t>
      </w:r>
    </w:p>
    <w:p w:rsidR="00E103F2" w:rsidRPr="00E103F2" w:rsidRDefault="00E103F2" w:rsidP="00E103F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трудности вызывает организация внеурочной деятельности в основной школе; нет, по-прежнему,  четких рекомендаций по данному вопросу;</w:t>
      </w:r>
    </w:p>
    <w:p w:rsidR="00E103F2" w:rsidRPr="00E103F2" w:rsidRDefault="00E103F2" w:rsidP="00E103F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имеющиеся кружки дополнительного образования дети могут посещать только с октября по март;</w:t>
      </w:r>
    </w:p>
    <w:p w:rsidR="00E103F2" w:rsidRPr="00E103F2" w:rsidRDefault="00E103F2" w:rsidP="00E103F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достаточно высоким уровнем удовлетворенности организацией внеурочной деятельности в ОУ отмечается потребность в расширении диапазона внеурочных занятий для полной самореализации и творческого самовыражения школьников;</w:t>
      </w:r>
    </w:p>
    <w:p w:rsidR="00E103F2" w:rsidRPr="00E103F2" w:rsidRDefault="00E103F2" w:rsidP="00E103F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 обновление материально-технической базы ОО.</w:t>
      </w:r>
    </w:p>
    <w:p w:rsidR="00E103F2" w:rsidRPr="00E103F2" w:rsidRDefault="00E103F2" w:rsidP="00E103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Работа с одаренными детьми</w:t>
      </w:r>
    </w:p>
    <w:p w:rsidR="00E103F2" w:rsidRPr="00E103F2" w:rsidRDefault="00E103F2" w:rsidP="00E103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103F2" w:rsidRPr="00E103F2" w:rsidRDefault="00E103F2" w:rsidP="00E10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2020-2021 учебном году в МАОУ «Троицкая СОШ» была организована система работы с одаренными детьми, которая выстраивалась на основе следующих приоритетных  принципов педагогической деятельности:</w:t>
      </w:r>
    </w:p>
    <w:p w:rsidR="00E103F2" w:rsidRPr="00E103F2" w:rsidRDefault="00E103F2" w:rsidP="00E103F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социальной обусловленности и непрерывного обновления целей</w:t>
      </w:r>
    </w:p>
    <w:p w:rsidR="00E103F2" w:rsidRPr="00E103F2" w:rsidRDefault="00E103F2" w:rsidP="00E103F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единства, преемственности целей, содержания и методов воспитания и обучения, обеспечивающий единое образовательное пространство, целостность образовательной системы для разных детей.</w:t>
      </w:r>
    </w:p>
    <w:p w:rsidR="00E103F2" w:rsidRPr="00E103F2" w:rsidRDefault="00E103F2" w:rsidP="00E103F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индивидуально-личностной ориентации как ведущего приоритета образовательной системы</w:t>
      </w:r>
    </w:p>
    <w:p w:rsidR="00E103F2" w:rsidRPr="00E103F2" w:rsidRDefault="00E103F2" w:rsidP="00E103F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вариативности и свободы выбора путей, способов и форм осуществления стратегических образовательных идей.</w:t>
      </w:r>
    </w:p>
    <w:p w:rsidR="00E103F2" w:rsidRPr="00E103F2" w:rsidRDefault="00E103F2" w:rsidP="00E103F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единства </w:t>
      </w:r>
      <w:proofErr w:type="spell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оптимизационного и творческого подходов к содержанию и организации процесса педагогической, психологической и социальной поддержки детей с разными познавательными способностями.</w:t>
      </w:r>
    </w:p>
    <w:p w:rsidR="00E103F2" w:rsidRPr="00E103F2" w:rsidRDefault="00E103F2" w:rsidP="00E10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 окончанию предыдущего учебного года создан школьный банк данных одаренных детей в МАОУ «</w:t>
      </w:r>
      <w:proofErr w:type="gramStart"/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Троицкая</w:t>
      </w:r>
      <w:proofErr w:type="gramEnd"/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</w:p>
    <w:p w:rsidR="00E103F2" w:rsidRPr="00E103F2" w:rsidRDefault="00E103F2" w:rsidP="00E10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конкурсном движении также активно приняли участие  ребята с высоким уровнем мотивации к изучению тех или иных предметных областей: </w:t>
      </w:r>
    </w:p>
    <w:p w:rsidR="00E103F2" w:rsidRPr="00E103F2" w:rsidRDefault="00E103F2" w:rsidP="00E103F2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103F2" w:rsidRPr="00E103F2" w:rsidRDefault="00E103F2" w:rsidP="00E103F2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3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Участие обучающихся МАОУ «</w:t>
      </w:r>
      <w:proofErr w:type="gramStart"/>
      <w:r w:rsidRPr="00E103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Троицкая</w:t>
      </w:r>
      <w:proofErr w:type="gramEnd"/>
      <w:r w:rsidRPr="00E103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СОШ» в конкурсах</w:t>
      </w:r>
    </w:p>
    <w:p w:rsidR="00E103F2" w:rsidRPr="00E103F2" w:rsidRDefault="00E103F2" w:rsidP="00E10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(20</w:t>
      </w:r>
      <w:r w:rsidR="00872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8726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10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 </w:t>
      </w:r>
    </w:p>
    <w:p w:rsidR="00E103F2" w:rsidRPr="00E103F2" w:rsidRDefault="00E103F2" w:rsidP="00E10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3F2" w:rsidRPr="00E103F2" w:rsidRDefault="00E103F2" w:rsidP="00E10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03F2" w:rsidRPr="00E103F2" w:rsidSect="00D4265C">
          <w:pgSz w:w="11906" w:h="16838"/>
          <w:pgMar w:top="540" w:right="707" w:bottom="709" w:left="144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915"/>
        <w:tblW w:w="16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468"/>
        <w:gridCol w:w="2170"/>
        <w:gridCol w:w="2105"/>
        <w:gridCol w:w="1899"/>
        <w:gridCol w:w="2949"/>
        <w:gridCol w:w="2236"/>
        <w:gridCol w:w="1680"/>
      </w:tblGrid>
      <w:tr w:rsidR="00E103F2" w:rsidRPr="00E103F2" w:rsidTr="00091297">
        <w:tc>
          <w:tcPr>
            <w:tcW w:w="54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68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170" w:type="dxa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268E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2105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Ф.И.О. ученика</w:t>
            </w: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Название олимпиады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E103F2" w:rsidRPr="00E103F2" w:rsidTr="00091297">
        <w:tc>
          <w:tcPr>
            <w:tcW w:w="54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68" w:type="dxa"/>
          </w:tcPr>
          <w:p w:rsidR="00E103F2" w:rsidRPr="00E103F2" w:rsidRDefault="00E103F2" w:rsidP="0087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Декабрь 20</w:t>
            </w:r>
            <w:r w:rsidR="008726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70" w:type="dxa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Гаврилюк А.В.</w:t>
            </w: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юльган</w:t>
            </w:r>
            <w:proofErr w:type="spellEnd"/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E103F2" w:rsidRPr="00E103F2" w:rsidTr="00091297">
        <w:tc>
          <w:tcPr>
            <w:tcW w:w="540" w:type="dxa"/>
            <w:vMerge w:val="restart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68" w:type="dxa"/>
          </w:tcPr>
          <w:p w:rsidR="00E103F2" w:rsidRPr="00E103F2" w:rsidRDefault="00E103F2" w:rsidP="00DF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Декабрь 20</w:t>
            </w:r>
            <w:r w:rsidR="0087268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DF11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70" w:type="dxa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 w:val="restart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Суюндикова</w:t>
            </w:r>
            <w:proofErr w:type="spellEnd"/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К.И.</w:t>
            </w: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Муниципальный этап всероссийской олимпиады школьников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юльган</w:t>
            </w:r>
            <w:proofErr w:type="spellEnd"/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победите</w:t>
            </w:r>
          </w:p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ль</w:t>
            </w:r>
          </w:p>
        </w:tc>
      </w:tr>
      <w:tr w:rsidR="00E103F2" w:rsidRPr="00E103F2" w:rsidTr="00091297">
        <w:tc>
          <w:tcPr>
            <w:tcW w:w="540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</w:tcPr>
          <w:p w:rsidR="00E103F2" w:rsidRPr="00E103F2" w:rsidRDefault="00E103F2" w:rsidP="00DF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Январь 202</w:t>
            </w:r>
            <w:r w:rsidR="00DF11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70" w:type="dxa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Региональный этап всероссийской олимпиады школьников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ренбург</w:t>
            </w:r>
            <w:proofErr w:type="spellEnd"/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103F2" w:rsidRPr="00E103F2" w:rsidTr="00091297">
        <w:tc>
          <w:tcPr>
            <w:tcW w:w="540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</w:tcPr>
          <w:p w:rsidR="00E103F2" w:rsidRPr="00E103F2" w:rsidRDefault="00E103F2" w:rsidP="00DF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Ноябрь 20</w:t>
            </w:r>
            <w:r w:rsidR="00DF11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70" w:type="dxa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Международная техническая олимпиада МАИ «Траектория взлета»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Снейл</w:t>
            </w:r>
            <w:proofErr w:type="spellEnd"/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финалист заочного тура</w:t>
            </w:r>
          </w:p>
        </w:tc>
      </w:tr>
      <w:tr w:rsidR="00E103F2" w:rsidRPr="00E103F2" w:rsidTr="00091297">
        <w:tc>
          <w:tcPr>
            <w:tcW w:w="540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vMerge w:val="restart"/>
          </w:tcPr>
          <w:p w:rsidR="00E103F2" w:rsidRPr="00E103F2" w:rsidRDefault="00E103F2" w:rsidP="00DF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Декабрь 20</w:t>
            </w:r>
            <w:r w:rsidR="00DF11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70" w:type="dxa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Евразийская многопрофильная олимпиада «Поиск»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результаты ожидаются</w:t>
            </w:r>
          </w:p>
        </w:tc>
      </w:tr>
      <w:tr w:rsidR="00E103F2" w:rsidRPr="00E103F2" w:rsidTr="00091297">
        <w:tc>
          <w:tcPr>
            <w:tcW w:w="540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Евразийская многопрофильная олимпиада «Поиск»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результаты ожидаются</w:t>
            </w:r>
          </w:p>
        </w:tc>
      </w:tr>
      <w:tr w:rsidR="00E103F2" w:rsidRPr="00E103F2" w:rsidTr="00091297">
        <w:tc>
          <w:tcPr>
            <w:tcW w:w="54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68" w:type="dxa"/>
          </w:tcPr>
          <w:p w:rsidR="00E103F2" w:rsidRPr="00E103F2" w:rsidRDefault="00E103F2" w:rsidP="00DF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Декабрь 20</w:t>
            </w:r>
            <w:r w:rsidR="00DF11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70" w:type="dxa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Куличкина О.Е.</w:t>
            </w: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Олимпиада «Первые шаги в медицину»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результаты ожидаются</w:t>
            </w:r>
          </w:p>
        </w:tc>
      </w:tr>
      <w:tr w:rsidR="00E103F2" w:rsidRPr="00E103F2" w:rsidTr="00091297">
        <w:tc>
          <w:tcPr>
            <w:tcW w:w="540" w:type="dxa"/>
            <w:vMerge w:val="restart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68" w:type="dxa"/>
            <w:vMerge w:val="restart"/>
          </w:tcPr>
          <w:p w:rsidR="00E103F2" w:rsidRPr="00E103F2" w:rsidRDefault="00E103F2" w:rsidP="00DF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Февраль  202</w:t>
            </w:r>
            <w:r w:rsidR="00DF11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70" w:type="dxa"/>
            <w:vMerge w:val="restart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7268E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Лисуточкина</w:t>
            </w:r>
            <w:proofErr w:type="spellEnd"/>
            <w:r w:rsidRPr="0087268E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 xml:space="preserve"> А.Р.</w:t>
            </w:r>
          </w:p>
        </w:tc>
        <w:tc>
          <w:tcPr>
            <w:tcW w:w="2105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Матков Никита</w:t>
            </w: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Всероссийский конкурс «Умка»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103F2" w:rsidRPr="00E103F2" w:rsidTr="00091297">
        <w:tc>
          <w:tcPr>
            <w:tcW w:w="540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Кудряшов Александр</w:t>
            </w: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Всероссийский конкурс «Умка»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103F2" w:rsidRPr="00E103F2" w:rsidTr="00091297">
        <w:trPr>
          <w:trHeight w:val="595"/>
        </w:trPr>
        <w:tc>
          <w:tcPr>
            <w:tcW w:w="540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  <w:vMerge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Носырев Владимир</w:t>
            </w: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Всероссийский конкурс «Умка»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103F2" w:rsidRPr="00E103F2" w:rsidTr="00091297">
        <w:tc>
          <w:tcPr>
            <w:tcW w:w="540" w:type="dxa"/>
            <w:vMerge w:val="restart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68" w:type="dxa"/>
            <w:vMerge w:val="restart"/>
          </w:tcPr>
          <w:p w:rsidR="00E103F2" w:rsidRPr="00E103F2" w:rsidRDefault="00E103F2" w:rsidP="00DF1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Февраль  202</w:t>
            </w:r>
            <w:r w:rsidR="00DF11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170" w:type="dxa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268E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Артемова И.В.</w:t>
            </w:r>
          </w:p>
        </w:tc>
        <w:tc>
          <w:tcPr>
            <w:tcW w:w="2105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Артемов Вячеслав</w:t>
            </w: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Всероссийский конкурс сочинений обучающихся,  посвященных 100-летию со дня рождения </w:t>
            </w:r>
            <w:proofErr w:type="spellStart"/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Ф.А.Абрамова</w:t>
            </w:r>
            <w:proofErr w:type="spellEnd"/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«Сотвори мир в душе и пошли его людям»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заочно</w:t>
            </w:r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c>
          <w:tcPr>
            <w:tcW w:w="540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268E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Полупанова Е.В.</w:t>
            </w:r>
          </w:p>
        </w:tc>
        <w:tc>
          <w:tcPr>
            <w:tcW w:w="2105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Суюндикова</w:t>
            </w:r>
            <w:proofErr w:type="spellEnd"/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Карина</w:t>
            </w: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Всероссийский конкурс сочинений обучающихся,  посвященных 100-летию со дня рождения </w:t>
            </w:r>
            <w:proofErr w:type="spellStart"/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Ф.А.Абрамова</w:t>
            </w:r>
            <w:proofErr w:type="spellEnd"/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«Сотвори мир в душе и пошли его людям»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заочно</w:t>
            </w:r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c>
          <w:tcPr>
            <w:tcW w:w="540" w:type="dxa"/>
            <w:vMerge w:val="restart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68" w:type="dxa"/>
            <w:vMerge w:val="restart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Апрель  202</w:t>
            </w:r>
            <w:r w:rsidR="00DF11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7268E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Суюндикова</w:t>
            </w:r>
            <w:proofErr w:type="spellEnd"/>
            <w:r w:rsidRPr="0087268E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2105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Суюндиков А.И.</w:t>
            </w: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Пригласительный этап Всероссийской олимпиады школьников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Апрель  202</w:t>
            </w:r>
            <w:r w:rsidR="00DF110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года</w:t>
            </w:r>
          </w:p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c>
          <w:tcPr>
            <w:tcW w:w="540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Гомозов К.С.</w:t>
            </w: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Пригласительный этап Всероссийской олимпиады школьников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c>
          <w:tcPr>
            <w:tcW w:w="540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Куличкин А.А.</w:t>
            </w: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Пригласительный этап Всероссийской олимпиады школьников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c>
          <w:tcPr>
            <w:tcW w:w="540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Мурзакова Л.Ю.</w:t>
            </w: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Пригласительный этап Всероссийской олимпиады </w:t>
            </w: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школьников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дистанционно</w:t>
            </w:r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c>
          <w:tcPr>
            <w:tcW w:w="540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Давыдова Е.А.</w:t>
            </w: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Пригласительный этап Всероссийской олимпиады школьников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c>
          <w:tcPr>
            <w:tcW w:w="540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Бармин Е.А.</w:t>
            </w:r>
          </w:p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Пригласительный этап Всероссийской олимпиады школьников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c>
          <w:tcPr>
            <w:tcW w:w="540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Куличкина О.Е.</w:t>
            </w:r>
          </w:p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Пригласительный этап Всероссийской олимпиады школьников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c>
          <w:tcPr>
            <w:tcW w:w="540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Надеждина Т.А.</w:t>
            </w: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Пригласительный этап Всероссийской олимпиады школьников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c>
          <w:tcPr>
            <w:tcW w:w="54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68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268E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Суюндиков И.Р.</w:t>
            </w:r>
          </w:p>
        </w:tc>
        <w:tc>
          <w:tcPr>
            <w:tcW w:w="2105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Суюндиков А.И.</w:t>
            </w: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Пригласительный этап Всероссийской олимпиады школьников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c>
          <w:tcPr>
            <w:tcW w:w="54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8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7268E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  <w:t>Апрель  2020 года</w:t>
            </w:r>
          </w:p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Куличкин А.А.</w:t>
            </w: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Пригласительный этап Всероссийской олимпиады школьников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c>
          <w:tcPr>
            <w:tcW w:w="54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Сафонов П.В.</w:t>
            </w: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Пригласительный этап Всероссийской олимпиады школьников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c>
          <w:tcPr>
            <w:tcW w:w="54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Мурзакова Л.Ю.</w:t>
            </w: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Пригласительный этап Всероссийской олимпиады школьников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c>
          <w:tcPr>
            <w:tcW w:w="54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Кузьмичева К.А.</w:t>
            </w: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Пригласительный этап Всероссийской олимпиады школьников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c>
          <w:tcPr>
            <w:tcW w:w="54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8" w:type="dxa"/>
            <w:vMerge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0" w:type="dxa"/>
          </w:tcPr>
          <w:p w:rsidR="00E103F2" w:rsidRPr="0087268E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Куличкина О.Е.</w:t>
            </w:r>
          </w:p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2949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Пригласительный этап Всероссийской олимпиады школьников</w:t>
            </w:r>
          </w:p>
        </w:tc>
        <w:tc>
          <w:tcPr>
            <w:tcW w:w="2236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80" w:type="dxa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03F2" w:rsidRPr="00E103F2" w:rsidRDefault="00E103F2" w:rsidP="00E103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</w:p>
    <w:p w:rsidR="00E103F2" w:rsidRPr="00E103F2" w:rsidRDefault="00E103F2" w:rsidP="00E103F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03F2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br w:type="page"/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  <w:lang w:eastAsia="ru-RU"/>
        </w:rPr>
        <w:lastRenderedPageBreak/>
        <w:t xml:space="preserve">. </w:t>
      </w:r>
      <w:r w:rsidRPr="00E103F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ru-RU"/>
        </w:rPr>
        <w:t>Учебно-методическое и библиотечно-информационное обеспечение.</w:t>
      </w:r>
    </w:p>
    <w:p w:rsidR="00E103F2" w:rsidRPr="00E103F2" w:rsidRDefault="00E103F2" w:rsidP="00E103F2">
      <w:pPr>
        <w:widowControl w:val="0"/>
        <w:autoSpaceDE w:val="0"/>
        <w:autoSpaceDN w:val="0"/>
        <w:adjustRightInd w:val="0"/>
        <w:spacing w:after="274" w:line="1" w:lineRule="exact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5"/>
        <w:gridCol w:w="1118"/>
        <w:gridCol w:w="3936"/>
        <w:gridCol w:w="6298"/>
        <w:gridCol w:w="2558"/>
        <w:gridCol w:w="1421"/>
      </w:tblGrid>
      <w:tr w:rsidR="00E103F2" w:rsidRPr="00E103F2" w:rsidTr="00091297">
        <w:trPr>
          <w:trHeight w:hRule="exact" w:val="52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 учебника по каждому классу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9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 издания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УМК «Школа России»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Азбука. 1 класс. В 2-х ч. Ч. 1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Горецкий В. Г., Кирюшкин В. А., Виноградская Л. А. и др.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9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Азбука. 1 класс. В 2-х частях. Ч.2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Горецкий В. Г., Кирюшкин В. А., Виноградская Л. А. и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9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Русский язык. 1 класс.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В. П., Горецкий В. Г.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9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773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72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чтение. 1 класс. В 2 ч. Ч.1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Климанова Л. Ф., Горецкий В. Г., Голованова М. В.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9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76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3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Литературное чтение. 1 класс. В 2 ч.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Ч.2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Климанова Л. Ф., Горецкий В. Г., Голованова М. В.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9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9.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Математика. 1 класс. В 2 ч. Ч.1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Моро М. И., Волкова С. И., Степанова С. В.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9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10.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Математика. 1 класс. В 2ч. Ч.2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Моро М. И., Волкова С. И., Степанова С. В.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9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11.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Окружающий мир. 1 класс. В 2 ч. Ч.1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Плешаков А. А.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9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12.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Окружающий мир. 1 класс. В 2 ч. Ч.2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Плешаков А. А.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9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13.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Изобразительное искусство. 1 класс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Л. А. / Под ред.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Б. М.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9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14.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Музыка. 1 класс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Критская Е. Д., Сергеева Г. П.,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Т. С.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9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15.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Технология. 1 класс.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Е. А., Зуева Т. П.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9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16.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Физическая культура. 1-4 классы.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Лях В. И.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9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76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17.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8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 2класс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УМК «Школа России»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2 ч. Ч 1,2.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Моро М. И,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М.А и др.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9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18.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5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2 ч. Ч 1,2.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465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В. П., Горецкий В. Г.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9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23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19.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20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2 ч. Ч 1,2.2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Плешаков А. А.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ind w:right="9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2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20.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77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2 ч. Ч 1,2.2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Климанова Л. Ф., Горецкий В. Г., Голованова М. В.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9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pgSz w:w="19167" w:h="13507" w:orient="landscape"/>
          <w:pgMar w:top="1440" w:right="1440" w:bottom="360" w:left="1440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5"/>
        <w:gridCol w:w="1118"/>
        <w:gridCol w:w="3936"/>
        <w:gridCol w:w="6298"/>
        <w:gridCol w:w="2558"/>
        <w:gridCol w:w="1421"/>
      </w:tblGrid>
      <w:tr w:rsidR="00E103F2" w:rsidRPr="00E103F2" w:rsidTr="00091297">
        <w:trPr>
          <w:trHeight w:hRule="exact" w:val="52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Н. М. Конышева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Ассоциация 21 век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22.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Коротеева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Е.И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9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23.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Е. Д. Критская, Г. П. Сергеева, Т. С.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2012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24.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9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В. П.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Кузовлев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Н.М.Лапа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Э.Ш.Перегудова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и др.       Английский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2013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25.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Лях В. И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9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2011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912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26.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УМК «Школа России»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Моро М. И,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Бантова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М.А и др.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9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27.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51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2 ч. Ч 1,2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465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Канакина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В. П., Горецкий В. Г.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9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28.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05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2 ч. Ч 1,2.2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Плешаков А. А.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9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76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29.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72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чтение. 1 класс. В 2 ч. Ч.1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Климанова Л. Ф., Горецкий В. Г., Голованова М. В.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94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Издательство "Просвещение"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30.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Н. М. Конышева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2014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31.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Копцева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Т.А.,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Копцев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2012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32.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Е. Д. Критская, Г. П. Сергеева, Т. С.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33.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Английский язык в 2 частях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9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В. П.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Кузовлев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Н.М.Лапа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Э.Ш.Перегудова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и др.       Английский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Издательство </w:t>
            </w:r>
            <w:r w:rsidRPr="00E103F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"Академкнига/Учебник"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34.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В.И.Лях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31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БИНОМ. Лаборатория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знаний»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val="250"/>
        </w:trPr>
        <w:tc>
          <w:tcPr>
            <w:tcW w:w="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35.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УМК «Гармония»</w:t>
            </w:r>
          </w:p>
        </w:tc>
        <w:tc>
          <w:tcPr>
            <w:tcW w:w="6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Н. Б. Истомина</w:t>
            </w:r>
          </w:p>
        </w:tc>
        <w:tc>
          <w:tcPr>
            <w:tcW w:w="2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Ассоциация 21 век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2014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val="269"/>
        </w:trPr>
        <w:tc>
          <w:tcPr>
            <w:tcW w:w="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F2" w:rsidRPr="00E103F2" w:rsidRDefault="00E103F2" w:rsidP="00E103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F2" w:rsidRPr="00E103F2" w:rsidRDefault="00E103F2" w:rsidP="00E103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2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F2" w:rsidRPr="00E103F2" w:rsidRDefault="00E103F2" w:rsidP="00E103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F2" w:rsidRPr="00E103F2" w:rsidRDefault="00E103F2" w:rsidP="00E103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F2" w:rsidRPr="00E103F2" w:rsidRDefault="00E103F2" w:rsidP="00E103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36.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М. С. Соловейчик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.Кузьменко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Ассоциация 21 век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2014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37.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О. Т.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Поглазова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., В. Д.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Шилин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Ассоциация 21 век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2013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38.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О. В.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Кубасова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Ассоциация 21 век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2014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3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39.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Н. М. Конышева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Ассоциация 21 век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2013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pgSz w:w="19167" w:h="13363" w:orient="landscape"/>
          <w:pgMar w:top="1440" w:right="1440" w:bottom="360" w:left="1440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5"/>
        <w:gridCol w:w="1118"/>
        <w:gridCol w:w="3936"/>
        <w:gridCol w:w="6298"/>
        <w:gridCol w:w="2558"/>
        <w:gridCol w:w="1421"/>
      </w:tblGrid>
      <w:tr w:rsidR="00E103F2" w:rsidRPr="00E103F2" w:rsidTr="00091297">
        <w:trPr>
          <w:trHeight w:hRule="exact" w:val="52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40.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Копцева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Т.А.,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Копцев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,П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41.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Английский язык в 2 частях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9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В. П.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Кузовлев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Н.М.Лапа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Э.Ш.Перегудова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и др.       Английский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4"/>
                <w:lang w:eastAsia="ru-RU"/>
              </w:rPr>
              <w:t>"</w:t>
            </w:r>
            <w:r w:rsidRPr="00E103F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Академкнига/Учебник"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773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42.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Е. Д. Критская, Г. П. Сергеева, Т. С.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Шмагина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2013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43.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В.И.Лях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Физкультура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76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44.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6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Основы религиозных культур и </w:t>
            </w: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светской этики. Основы мировых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религиозных культур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А.Л.Беглов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20148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76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45.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Основы духовно-нравственной </w:t>
            </w: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культуры народов России. Основы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светской этики.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М.Т.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Студеникин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2016</w:t>
            </w:r>
          </w:p>
        </w:tc>
      </w:tr>
      <w:tr w:rsidR="00E103F2" w:rsidRPr="00E103F2" w:rsidTr="00091297">
        <w:trPr>
          <w:trHeight w:hRule="exact" w:val="773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46.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6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Основы духовно-нравственной культуры народов России. Основы </w:t>
            </w: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религиозных культур народов России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А. Н. Сахаров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2016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47.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7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Т. А.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М.Т.Баранов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Л.А.Тростенцова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и др. Русский язык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48.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5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М.Т.Баранов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Т. А.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Л.А.Тростенцова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и др.        Русский язык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49.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5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М.Т.Баранов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       Т.А.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Л.А.Тростенцова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и др.        Русский язык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2018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50.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8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5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М.Т.Баранов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       Т.А.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Л.А.Тростенцова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и др.        Русский язык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2018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51.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9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5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М.Т.Баранов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       Т.А.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Л.А.Тростенцова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и др.        Русский язык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52.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Н. А.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Гольцова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. Русский язык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53.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11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Н. А.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Гольцова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. Русский язык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5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54.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В. Я. Коровина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В.П.Журавлев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В.И.Коровин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                              Литература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55.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В.П.Полухина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В. Я. Коровина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В.П.Журавлев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56.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 Я. Ко</w:t>
            </w:r>
            <w:r w:rsidRPr="00E10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овина                            Литература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57.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8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В. Я. Коровина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В.П.Журавлев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В.И.Коровин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                         Литература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2015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58.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9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22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В. Я. Коровина 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В.И.Коровин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2009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59.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В.И.Коровин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       Литература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2014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60.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11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 П. Журавлев                      Литература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2014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59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61.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КузовлевВ.П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. ,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ЛапаН.М.,Кости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на И.П. и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2018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83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62.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pgSz w:w="19167" w:h="13512" w:orient="landscape"/>
          <w:pgMar w:top="1440" w:right="1440" w:bottom="360" w:left="1440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5"/>
        <w:gridCol w:w="1118"/>
        <w:gridCol w:w="3936"/>
        <w:gridCol w:w="6298"/>
        <w:gridCol w:w="2558"/>
        <w:gridCol w:w="1421"/>
      </w:tblGrid>
      <w:tr w:rsidR="00E103F2" w:rsidRPr="00E103F2" w:rsidTr="00091297">
        <w:trPr>
          <w:trHeight w:hRule="exact" w:val="27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КузовлевВ.П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. ,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ЛапаН.М.,Кости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на И.П. и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63.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9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В. П.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Кузовлев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Н.М.Лапа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Э.Ш.Перегудова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и др.       Английский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2014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64.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8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5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В. П.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Н.М.Лапа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Э.Ш.Перегудова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Английский язык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65.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9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69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В. П.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Н.М.Лапа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Э.Ш.Пегудова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и др. Английский язык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59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66.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В. П.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Английский язык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2011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67.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11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В. П.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Кузовлев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Английский язык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2011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68.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Дорофеева Г.В., Суворова С.Б.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2017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69.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ДорофеевГ.В.,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Шарыгин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И.Ф.СувороваС.Б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. и др.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2018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70.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Дорофеева Г.В., Суворова С.Б.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2017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59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71.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8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Дорофеева Г.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       Алгебра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Мнемозина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2009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72.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9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А. Г. Мордкович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В.П.Семенов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Алгебра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Мнемозина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2011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73.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36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Алгебра и начала анализа (профильный уровень)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А.Г.Мордкович</w:t>
            </w:r>
            <w:proofErr w:type="spell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В.П.Семенов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Алгебра и начала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Мнемозина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2013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74.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11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36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Алгебра и начала анализа (профильный уровень)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322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А. Г. Мордкович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В.П.Семенов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Алгебра и начала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Мнемозина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2013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75.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Л. С.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Атанасян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      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В.Ф.Бутузов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С.Б.Кадомцев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 и др.               Геометрия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76.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8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99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Л. С.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Атанасян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                                  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В.Ф.Бутузов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>С.Б.Кадомцев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 и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др. Геометрия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77.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9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Л. С.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Атанасян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             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В.Ф.Бутузов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С.Б.Кадомцев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 и др.            Геометрия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78.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45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10-11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2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Л. С.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Атанасян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, В. Ф. Бутузов, С. Б. Кадомцева и др.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Геометрия (базовый и профильный уровень)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2014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76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79.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Матвеева Н.В.,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Челак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Е.Н.,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Конопатова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Н.К., Панкратова Л.П.,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Нурова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«БИНОМ Лаборатория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знаний».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76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80.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Матвеева Н.В.,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Челак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Е.Н.,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Конопатова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Н.К., Панкратова Л.П.,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Нурова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40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«БИНОМ. </w:t>
            </w:r>
            <w:r w:rsidRPr="00E103F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Лаборатория знаний»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81.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417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Л. Л.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Информатика и ИКТ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40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«БИНОМ. </w:t>
            </w:r>
            <w:r w:rsidRPr="00E103F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Лаборатория знаний»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82.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8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Л.Л.Босова</w:t>
            </w:r>
            <w:proofErr w:type="spell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А.Ю.Босова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40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«БИНОМ. </w:t>
            </w:r>
            <w:r w:rsidRPr="00E103F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Лаборатория знаний»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83.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9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Л. Л.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.              Информатика и ИКТ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40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«БИНОМ. </w:t>
            </w:r>
            <w:r w:rsidRPr="00E103F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Лаборатория знаний»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84.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339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Н. Д.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Угринович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И.Г.Семакин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Информатика и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40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«БИНОМ. </w:t>
            </w:r>
            <w:r w:rsidRPr="00E103F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Лаборатория знаний»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85.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11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09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. Г. Семакин                      Н. Д.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Угринович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Информатика и ИКТ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40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«БИНОМ. </w:t>
            </w:r>
            <w:r w:rsidRPr="00E103F2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Лаборатория знаний»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E103F2" w:rsidRPr="00E103F2" w:rsidTr="00091297">
        <w:trPr>
          <w:trHeight w:hRule="exact" w:val="27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86.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История древнего мира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Ф.А.Михайловский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2014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pgSz w:w="19167" w:h="13526" w:orient="landscape"/>
          <w:pgMar w:top="1440" w:right="1440" w:bottom="360" w:left="1440" w:header="720" w:footer="720" w:gutter="0"/>
          <w:cols w:space="720"/>
        </w:sect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Всеобщая история. История Древнего мира.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5"/>
        <w:gridCol w:w="1118"/>
        <w:gridCol w:w="3936"/>
        <w:gridCol w:w="6298"/>
        <w:gridCol w:w="2558"/>
        <w:gridCol w:w="1421"/>
      </w:tblGrid>
      <w:tr w:rsidR="00E103F2" w:rsidRPr="00E103F2" w:rsidTr="00091297">
        <w:trPr>
          <w:trHeight w:hRule="exact" w:val="77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87.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История средних веков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71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М. А. Бойцов,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Шукуров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Р. М. Всеобщая история. История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Средних веков.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2012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773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88.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39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Арсентьев Н. М., Данилов А. А.,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Курукин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И. В. и др./под ред.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2016</w:t>
            </w:r>
          </w:p>
        </w:tc>
      </w:tr>
      <w:tr w:rsidR="00E103F2" w:rsidRPr="00E103F2" w:rsidTr="00091297">
        <w:trPr>
          <w:trHeight w:hRule="exact" w:val="773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89.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40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История Нового времени История России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39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Арсентьев Н. М., Данилов А. А.,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Курукин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И. В. и др./под ред.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2009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341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90.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8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Всеобщая история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Н.В.Загладин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Русское слово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2012 </w:t>
            </w:r>
            <w:r w:rsidRPr="00E10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91.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8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История России. 7 класс. В 2-х частях.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39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Арсентьев Н. М., Данилов А. А.,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Курукин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И. В. и др./под ред.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2017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1022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92.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9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9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Всеобщая история. Новейшая история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03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Н. В.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Загладин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. Всеобщая история. Новейшая история.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Н.В.Загладин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С.Т.Минаков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С.И.Козленко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и др. История России.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04" w:lineRule="exact"/>
              <w:ind w:right="107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Русское слово Русское слово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>2010</w:t>
            </w: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г.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>2011</w:t>
            </w: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773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93.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Всеобщая история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Н. В.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Н.А.Симония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. Всеобщая история.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А.Н.Боханов</w:t>
            </w:r>
            <w:proofErr w:type="spell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 И. Сахаров. История России.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763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94.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11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0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10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10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бщая и</w:t>
            </w:r>
            <w:r w:rsidRPr="00E10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тория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33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Н. В.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. Всеобщая история. Н, В.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Загладин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С.И.Козленко.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spellEnd"/>
            <w:proofErr w:type="gram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. Т. Минаков. История Россия.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Русское слово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8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2007 </w:t>
            </w:r>
            <w:r w:rsidRPr="00E103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г.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2007 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95.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Л.Н.Боголюбова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Обществознание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96.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Л.Н.Боголюбова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Обществознание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2016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97.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Л.Н.Боголюбова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Обществознание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59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98.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8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Л.Н.Боголюбова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Обществознание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99.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9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А. И. Кравченко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Е.А. Певцова. Обществознание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350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100.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А. И. Кравченко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Е.А. Певцова. Обществознание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2014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101.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11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А. И. Кравченко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Е.А. Певцова. Обществознание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2012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59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102.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5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Домогацких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Е.М. География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103.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6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Домогацких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Е.М.,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Алексеевский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Н.И. География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20016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104.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7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37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В. А.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Коринская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И.В.Душина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В.А.Щенев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География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2014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105.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8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И. И. Баринова.        География России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106.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9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10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В.П. Дронов                          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В.Я.Ром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. География России. Население и хозяйство.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107.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В.П.Максаковский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. География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базовый уровень)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7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108.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11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В.П.Максаковский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География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базовый уровень).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pgSz w:w="19167" w:h="13416" w:orient="landscape"/>
          <w:pgMar w:top="1440" w:right="1440" w:bottom="360" w:left="1440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0"/>
        <w:gridCol w:w="1118"/>
        <w:gridCol w:w="3936"/>
        <w:gridCol w:w="6298"/>
        <w:gridCol w:w="2558"/>
        <w:gridCol w:w="1421"/>
      </w:tblGrid>
      <w:tr w:rsidR="00E103F2" w:rsidRPr="00E103F2" w:rsidTr="00091297">
        <w:trPr>
          <w:trHeight w:hRule="exact" w:val="528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lastRenderedPageBreak/>
              <w:t>109.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3"/>
                <w:lang w:eastAsia="ru-RU"/>
              </w:rPr>
              <w:t xml:space="preserve">5       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Н.И.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Сонин</w:t>
            </w:r>
            <w:proofErr w:type="spellEnd"/>
            <w:proofErr w:type="gram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Биология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110.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6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Н. И.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Сонин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Биология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111.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7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В.Б.Захаров</w:t>
            </w:r>
            <w:proofErr w:type="spellEnd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Н. И. Сонин              Биология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112.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8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Н. И.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Сонин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М.Р.Сапин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Биология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2012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78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113.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9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С.Г.Мамонтов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В.Б.Захаров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    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Н.И.Сонин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Биология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2003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114.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32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Агафонова И.Б. 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Сивогшлазов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       И.В. (углубленный уровень) Общая биология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2014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115.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11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Захаров        В.Б. Мамонтов С.Г. Общая Биология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2003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116.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7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289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Н. С.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Пурышева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Важеевская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,Е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А.В.Перышкин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            Физика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5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117.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8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А. В.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Физика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2013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403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118.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9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А. В.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Перышкин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Е.М.Гутник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       Физика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2014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119.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29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Н.С.Пурышева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Н.Е.Важеевская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Д.А.Исаев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.            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Физика (базовый</w:t>
            </w:r>
            <w:proofErr w:type="gram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2008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120.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11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В.А.Касьянов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Физика (профильный уровень)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2008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35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121.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8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Рудзитис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Г.Е.Фельдман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Ф.Г. Химия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2014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122.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9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Рудзитис Г.Е., Фельдман Ф.Г.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8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123.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4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И. И.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Новошинский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      Н. С.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Новошинская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      Химия (профильный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уровень)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124.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11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4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И. И.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Новошинский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      Н. С.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Новошинская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       Химия (профильный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уровень)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Русское слово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125.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11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В.М.Чаругин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Астрономия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2018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126.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5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Е. Д. Критская, Г. П. Сергеева, Т. С.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Шмагина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      Музыка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127.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6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Е. Д. Критская, Г. П. Сергеева, Т. С.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Шмагина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      Музыка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128.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7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Е. Д. Критская, Г. П. Сергеева, Т. С.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Шмагина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      Музыка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32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129.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8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Науменко Т.И.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Алеев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В.В.Музыка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31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130.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5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Горяева Н.А. Островская О.В./ Под ред.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Неменский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Б.М.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37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131.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6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Л.А. ./ Под ред.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Неменский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Б.М.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5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132.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7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Питерских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А.С., Гуров Г.Е../ Под ред.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Неменский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Б.М.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6"/>
                <w:lang w:eastAsia="ru-RU"/>
              </w:rPr>
              <w:t>1338.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Питерских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А.С., Гуров Г.Е../ Под ред.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Неменский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Б.М.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2015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98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134.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 И. Лях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59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135.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3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 И. Лях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136.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4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 И. Лях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137.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5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 И. Лях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138.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6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 И. Лях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93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139.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7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 И. Лях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pgSz w:w="19162" w:h="13344" w:orient="landscape"/>
          <w:pgMar w:top="1440" w:right="1440" w:bottom="360" w:left="1440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55"/>
        <w:gridCol w:w="1118"/>
        <w:gridCol w:w="3936"/>
        <w:gridCol w:w="6298"/>
        <w:gridCol w:w="2558"/>
        <w:gridCol w:w="1421"/>
      </w:tblGrid>
      <w:tr w:rsidR="00E103F2" w:rsidRPr="00E103F2" w:rsidTr="00091297">
        <w:trPr>
          <w:trHeight w:hRule="exact" w:val="28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lastRenderedPageBreak/>
              <w:t>140.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2"/>
                <w:lang w:eastAsia="ru-RU"/>
              </w:rPr>
              <w:t xml:space="preserve">8-9 </w:t>
            </w: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В. И. Лях       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А.А.Зданевич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2012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141.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В. И. Лях 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А.А.Зданевич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142.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11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Физкультура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В. И. Лях 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А.А.Зданевич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143.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5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309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А. Т. Смирнов 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Б.О.Хренников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Под ред. Смирнова А.Т.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144.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6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А. Т. Смирнов 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Б.О.Хренников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Под ред. Смирнова А.Т.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145.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7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А. Т. Смирнов 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Б.О.Хренников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Под ред. Смирнова А.Т.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146.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8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А. Т. Смирнов 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Б.О.Хренников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Под ред. Смирнова А.Т.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147.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9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А. Т. Смирнов 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Б.О.Хренников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Под ред. Смирнова А.Т.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59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148.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10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А. Т. Смирнов 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Б.О.Хренников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2009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149.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11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А. Т. Смирнов       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Б.О.Хренников</w:t>
            </w:r>
            <w:proofErr w:type="spellEnd"/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2009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150.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151.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5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3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Н.В.Синица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. Технология. Технический труд. </w:t>
            </w:r>
            <w:r w:rsidRPr="00E103F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Тищенко. Синица. Технология. Технический       труд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Вента-Граф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2012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773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152.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6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 Д. Симоненко. Технология. Технология ведения дома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Ю. В. Крупская, Н. И. Лебедева, Л. В.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Литикова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и др. /Под ред.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В. Д. Симоненко Технология. Обслуживающий труд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Вента-Граф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2012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1526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153.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7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69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П. С.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Самородский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.,        В. Д. Симоненко А.Т. Тищенко. </w:t>
            </w: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Под ред. Симоненко В. Д. Технология. Технический труд.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Н.В.Синица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,        О.В.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Табурчак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,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О.А.Кожина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 и др. Под ред.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Симоненко В. Д. Технология. Обслуживающий труд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Вента-Граф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2012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154.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8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Б. А. Гончаров.       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Е.В.Елисеева</w:t>
            </w:r>
            <w:proofErr w:type="spell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А. А.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Электов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и др. Под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ред.В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 Д. Симоненко. Технология.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ВЕНТАНА-ГРАФ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2006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1277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155.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8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География Оренбургской области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А. А.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Чибилев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. География Оренбургской области.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1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Оренбургское </w:t>
            </w: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литературное агентство.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Издательство Московского университета.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2003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26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156.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9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География Оренбургской области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А. А.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Чибилев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. География Оренбургской области.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Оренбург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2003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5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157.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30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6 -7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Краеведение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48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Прокофьева А.Г. Оренбургский край в русской литературе и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фольклоре. Хрестоматия по литературному краеведению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Оренбург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2003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103F2" w:rsidRPr="00E103F2" w:rsidTr="00091297">
        <w:trPr>
          <w:trHeight w:hRule="exact" w:val="792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1"/>
                <w:lang w:eastAsia="ru-RU"/>
              </w:rPr>
              <w:t>158.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9 </w:t>
            </w: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кла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сс</w:t>
            </w:r>
            <w:proofErr w:type="spellEnd"/>
            <w:proofErr w:type="gramEnd"/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Предпрофильный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курс «Мой выбор»</w:t>
            </w:r>
          </w:p>
        </w:tc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95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Чистякова Н.С. Слагаемые выбора профиля обучения и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траектории дальнейшего образования.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«Образовательно-из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дательский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 центр «Академия»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 xml:space="preserve">2007 </w:t>
            </w: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pgSz w:w="19167" w:h="12225" w:orient="landscape"/>
          <w:pgMar w:top="1440" w:right="1440" w:bottom="360" w:left="1440" w:header="720" w:footer="720" w:gutter="0"/>
          <w:cols w:space="720"/>
        </w:sect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9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  <w:u w:val="single"/>
          <w:lang w:eastAsia="ru-RU"/>
        </w:rPr>
        <w:lastRenderedPageBreak/>
        <w:t xml:space="preserve">8. </w:t>
      </w:r>
      <w:r w:rsidRPr="00E103F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ru-RU"/>
        </w:rPr>
        <w:t xml:space="preserve">Материально-техническая база </w:t>
      </w:r>
      <w:r w:rsidRPr="00E103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1. Характеристика зданий</w:t>
      </w:r>
    </w:p>
    <w:tbl>
      <w:tblPr>
        <w:tblW w:w="108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74"/>
        <w:gridCol w:w="1295"/>
        <w:gridCol w:w="1138"/>
        <w:gridCol w:w="1133"/>
        <w:gridCol w:w="850"/>
        <w:gridCol w:w="1277"/>
        <w:gridCol w:w="989"/>
        <w:gridCol w:w="1483"/>
      </w:tblGrid>
      <w:tr w:rsidR="00E103F2" w:rsidRPr="00E103F2" w:rsidTr="00091297">
        <w:trPr>
          <w:trHeight w:hRule="exact" w:val="331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3F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Тип строения (типовое,</w:t>
            </w:r>
            <w:proofErr w:type="gramEnd"/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Собствен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Проектн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Фактическа</w:t>
            </w:r>
            <w:proofErr w:type="spellEnd"/>
          </w:p>
        </w:tc>
      </w:tr>
      <w:tr w:rsidR="00E103F2" w:rsidRPr="00E103F2" w:rsidTr="00091297">
        <w:trPr>
          <w:trHeight w:hRule="exact" w:val="1070"/>
        </w:trPr>
        <w:tc>
          <w:tcPr>
            <w:tcW w:w="267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33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нетиповое, </w:t>
            </w: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приспособленное)</w:t>
            </w:r>
          </w:p>
        </w:tc>
        <w:tc>
          <w:tcPr>
            <w:tcW w:w="129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владения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стройк</w:t>
            </w:r>
            <w:proofErr w:type="spell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последнег</w:t>
            </w:r>
            <w:proofErr w:type="spell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.р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емон</w:t>
            </w:r>
            <w:proofErr w:type="spell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мощнос</w:t>
            </w:r>
            <w:proofErr w:type="spell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16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Мощность</w:t>
            </w:r>
          </w:p>
        </w:tc>
      </w:tr>
      <w:tr w:rsidR="00E103F2" w:rsidRPr="00E103F2" w:rsidTr="00091297">
        <w:trPr>
          <w:trHeight w:hRule="exact" w:val="159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2722,</w:t>
            </w:r>
            <w:r w:rsidRPr="00E103F2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кв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управлениеуправление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Тюльганского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1979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2011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392 чел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139+36 </w:t>
            </w: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чел.</w:t>
            </w:r>
          </w:p>
        </w:tc>
      </w:tr>
    </w:tbl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</w:p>
    <w:p w:rsidR="00E103F2" w:rsidRPr="00E103F2" w:rsidRDefault="00E103F2" w:rsidP="00E103F2">
      <w:pPr>
        <w:framePr w:h="278" w:hRule="exact" w:hSpace="38" w:wrap="auto" w:vAnchor="text" w:hAnchor="text" w:x="6145" w:y="-5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 xml:space="preserve">2. </w:t>
      </w:r>
      <w:r w:rsidRPr="00E103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Обеспеченность учебными площадями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8"/>
        <w:gridCol w:w="1133"/>
        <w:gridCol w:w="994"/>
        <w:gridCol w:w="1133"/>
        <w:gridCol w:w="1277"/>
        <w:gridCol w:w="1277"/>
        <w:gridCol w:w="994"/>
        <w:gridCol w:w="1272"/>
        <w:gridCol w:w="854"/>
        <w:gridCol w:w="720"/>
      </w:tblGrid>
      <w:tr w:rsidR="00E103F2" w:rsidRPr="00E103F2" w:rsidTr="00091297">
        <w:trPr>
          <w:trHeight w:hRule="exact" w:val="326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Спортивн</w:t>
            </w:r>
            <w:proofErr w:type="spell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Спортивн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Бассе</w:t>
            </w:r>
            <w:proofErr w:type="spellEnd"/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Столовая 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Актов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Друг</w:t>
            </w:r>
          </w:p>
        </w:tc>
      </w:tr>
      <w:tr w:rsidR="00E103F2" w:rsidRPr="00E103F2" w:rsidTr="00091297">
        <w:trPr>
          <w:trHeight w:hRule="exact" w:val="288"/>
        </w:trPr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помещен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йн</w:t>
            </w:r>
            <w:proofErr w:type="spellEnd"/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787"/>
        </w:trPr>
        <w:tc>
          <w:tcPr>
            <w:tcW w:w="11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залы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площадк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посадочны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306"/>
        </w:trPr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1/60</w:t>
            </w:r>
          </w:p>
        </w:tc>
        <w:tc>
          <w:tcPr>
            <w:tcW w:w="8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518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 xml:space="preserve">3. </w:t>
      </w:r>
      <w:r w:rsidRPr="00E103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Обеспеченность учебным оборудованием</w:t>
      </w:r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81"/>
        <w:gridCol w:w="4390"/>
        <w:gridCol w:w="2266"/>
        <w:gridCol w:w="1278"/>
      </w:tblGrid>
      <w:tr w:rsidR="00E103F2" w:rsidRPr="00E103F2" w:rsidTr="00091297">
        <w:trPr>
          <w:trHeight w:hRule="exact" w:val="29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класс,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E103F2" w:rsidRPr="00E103F2" w:rsidTr="00091297">
        <w:trPr>
          <w:trHeight w:hRule="exact" w:val="274"/>
        </w:trPr>
        <w:tc>
          <w:tcPr>
            <w:tcW w:w="2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выхода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E103F2" w:rsidRPr="00E103F2" w:rsidTr="00091297">
        <w:trPr>
          <w:trHeight w:hRule="exact" w:val="298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 xml:space="preserve">Кабинеты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lang w:eastAsia="ru-RU"/>
              </w:rPr>
              <w:t>начальных</w:t>
            </w:r>
            <w:proofErr w:type="gramEnd"/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Комплекты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03F2" w:rsidRPr="00E103F2" w:rsidTr="00091297">
        <w:trPr>
          <w:trHeight w:hRule="exact" w:val="1129"/>
        </w:trPr>
        <w:tc>
          <w:tcPr>
            <w:tcW w:w="2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классов в количестве 4 штук.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мебели, шкафы, </w:t>
            </w:r>
            <w:r w:rsidRPr="00E103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наглядный и раздаточный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материал. Кабинет 1 класса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обо-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рудован</w:t>
            </w:r>
            <w:proofErr w:type="spellEnd"/>
            <w:proofErr w:type="gramEnd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ФГОС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293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Кабинеты русского языка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Комплекты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03F2" w:rsidRPr="00E103F2" w:rsidTr="00091297">
        <w:trPr>
          <w:trHeight w:hRule="exact" w:val="541"/>
        </w:trPr>
        <w:tc>
          <w:tcPr>
            <w:tcW w:w="29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 литературы-2 кабинета.</w:t>
            </w: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мебели, шкафы, </w:t>
            </w:r>
            <w:r w:rsidRPr="00E103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наглядный и раздаточный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860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математики.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Комплекты учебной мебели, шкафы, </w:t>
            </w:r>
            <w:r w:rsidRPr="00E103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наглядный и раздаточный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материал, наборы </w:t>
            </w:r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чертёжных инструментов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03F2" w:rsidRPr="00E103F2" w:rsidTr="00091297">
        <w:trPr>
          <w:trHeight w:hRule="exact" w:val="298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103F2" w:rsidRPr="00E103F2" w:rsidTr="00091297">
        <w:trPr>
          <w:trHeight w:hRule="exact" w:val="298"/>
        </w:trPr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254"/>
        </w:trPr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264"/>
        </w:trPr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283"/>
        </w:trPr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Модем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274"/>
        </w:trPr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274"/>
        </w:trPr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Компьютерные столы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259"/>
        </w:trPr>
        <w:tc>
          <w:tcPr>
            <w:tcW w:w="29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293"/>
        </w:trPr>
        <w:tc>
          <w:tcPr>
            <w:tcW w:w="298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регулируемой мебели,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365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наглядный материал.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 w:rsidSect="001D152B">
          <w:pgSz w:w="11909" w:h="16834"/>
          <w:pgMar w:top="432" w:right="480" w:bottom="1418" w:left="638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81"/>
        <w:gridCol w:w="2837"/>
        <w:gridCol w:w="2266"/>
        <w:gridCol w:w="2702"/>
      </w:tblGrid>
      <w:tr w:rsidR="00E103F2" w:rsidRPr="00E103F2" w:rsidTr="00091297">
        <w:trPr>
          <w:trHeight w:hRule="exact" w:val="1149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1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истории и обществознания.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Комплекты учебной мебели, шкафы, </w:t>
            </w:r>
            <w:r w:rsidRPr="00E103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наглядный и раздаточный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03F2" w:rsidRPr="00E103F2" w:rsidTr="00091297">
        <w:trPr>
          <w:trHeight w:hRule="exact" w:val="1392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географии-1.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Комплекты учебной мебели, шкафы, </w:t>
            </w:r>
            <w:r w:rsidRPr="00E103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наглядный и раздаточный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03F2" w:rsidRPr="00E103F2" w:rsidTr="00091297">
        <w:trPr>
          <w:trHeight w:hRule="exact" w:val="2611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             химии и биологии-1.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Демонстрационный стол,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вытяжной шкаф. Комплекты учебной мебели, шкафы, </w:t>
            </w:r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наглядный и раздаточный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Наборы химического оборудования и реактивов.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03F2" w:rsidRPr="00E103F2" w:rsidTr="00091297">
        <w:trPr>
          <w:trHeight w:hRule="exact" w:val="1992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Демонстрационный стол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Комплекты учебной мебели, шкафы, </w:t>
            </w:r>
            <w:r w:rsidRPr="00E103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наглядный и раздаточный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Наборы для проведения физического эксперимента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5544"/>
        </w:trPr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Видеомагнитофон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детских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шумовых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дисков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микрофоны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мебели,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шкафы,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  <w:proofErr w:type="gram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раздаточный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материал.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русских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99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4 1 1 1 1 1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47" w:lineRule="exact"/>
              <w:ind w:right="199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pgSz w:w="11909" w:h="16834"/>
          <w:pgMar w:top="1440" w:right="485" w:bottom="720" w:left="638" w:header="720" w:footer="720" w:gutter="0"/>
          <w:cols w:space="720"/>
        </w:sect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74"/>
        <w:gridCol w:w="3280"/>
        <w:gridCol w:w="1982"/>
        <w:gridCol w:w="2554"/>
      </w:tblGrid>
      <w:tr w:rsidR="00E103F2" w:rsidRPr="00E103F2" w:rsidTr="00091297">
        <w:trPr>
          <w:trHeight w:hRule="exact" w:val="3106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9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зал, тренажерный зал.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Набор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спортивного</w:t>
            </w:r>
            <w:proofErr w:type="gram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оборудования: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Брусья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Перекладина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Шведская стенка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1443"/>
        </w:trPr>
        <w:tc>
          <w:tcPr>
            <w:tcW w:w="2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Комплекты учебной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мебели, шкафы, наглядный и раздаточный материал Пневматическая винтовка Макет автомата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52" w:lineRule="exact"/>
              <w:ind w:right="170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4195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мастерские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сверлильный станок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фрезерный станок-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слесарные верстаки,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станок токарный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дереву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станок токарно-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винторезный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пилильно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строгальный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Верстаки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Швейная мастерская: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Швейные машинки,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утюг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Комплекты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</w:t>
            </w:r>
            <w:proofErr w:type="gram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мебели, шкафы,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наглядный и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26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раздаточный        материал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5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1 1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5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5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55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31" w:lineRule="exact"/>
              <w:ind w:right="158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10 3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946"/>
        </w:trPr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5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Кабинет социального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педагога.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Комплекты учебной мебели, шкафы, наглядный и </w:t>
            </w:r>
            <w:r w:rsidRPr="00E103F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раздаточный        материал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552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 xml:space="preserve">4. </w:t>
      </w:r>
      <w:r w:rsidRPr="00E103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Обеспеченность учебного процесса техническими средствами обучения</w:t>
      </w:r>
    </w:p>
    <w:p w:rsidR="00E103F2" w:rsidRPr="00E103F2" w:rsidRDefault="00E103F2" w:rsidP="00E103F2">
      <w:pPr>
        <w:widowControl w:val="0"/>
        <w:autoSpaceDE w:val="0"/>
        <w:autoSpaceDN w:val="0"/>
        <w:adjustRightInd w:val="0"/>
        <w:spacing w:after="269" w:line="1" w:lineRule="exact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7"/>
        <w:gridCol w:w="2688"/>
        <w:gridCol w:w="2136"/>
        <w:gridCol w:w="2160"/>
      </w:tblGrid>
      <w:tr w:rsidR="00E103F2" w:rsidRPr="00E103F2" w:rsidTr="00091297">
        <w:trPr>
          <w:trHeight w:hRule="exact" w:val="566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Наименование ТСО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Где установлено</w:t>
            </w:r>
          </w:p>
        </w:tc>
      </w:tr>
      <w:tr w:rsidR="00E103F2" w:rsidRPr="00E103F2" w:rsidTr="00091297">
        <w:trPr>
          <w:trHeight w:hRule="exact" w:val="283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283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283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принтеры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283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288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проектор Модем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288"/>
        </w:trPr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pgSz w:w="11909" w:h="16834"/>
          <w:pgMar w:top="1440" w:right="950" w:bottom="360" w:left="989" w:header="720" w:footer="720" w:gutter="0"/>
          <w:cols w:space="720"/>
        </w:sect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 xml:space="preserve">5. </w:t>
      </w:r>
      <w:r w:rsidRPr="00E103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Степень оснащённости кабинетов учебно-наглядным оборудованием</w:t>
      </w:r>
    </w:p>
    <w:p w:rsidR="00E103F2" w:rsidRPr="00E103F2" w:rsidRDefault="00E103F2" w:rsidP="00E103F2">
      <w:pPr>
        <w:widowControl w:val="0"/>
        <w:autoSpaceDE w:val="0"/>
        <w:autoSpaceDN w:val="0"/>
        <w:adjustRightInd w:val="0"/>
        <w:spacing w:after="557" w:line="1" w:lineRule="exact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46"/>
        <w:gridCol w:w="1560"/>
        <w:gridCol w:w="1843"/>
        <w:gridCol w:w="1843"/>
        <w:gridCol w:w="2472"/>
      </w:tblGrid>
      <w:tr w:rsidR="00E103F2" w:rsidRPr="00E103F2" w:rsidTr="00091297">
        <w:trPr>
          <w:trHeight w:hRule="exact" w:val="850"/>
        </w:trPr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Наименование </w:t>
            </w:r>
            <w:r w:rsidRPr="00E1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кабинета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Количест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E103F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во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6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</w:t>
            </w:r>
          </w:p>
        </w:tc>
      </w:tr>
      <w:tr w:rsidR="00E103F2" w:rsidRPr="00E103F2" w:rsidTr="00091297">
        <w:trPr>
          <w:trHeight w:hRule="exact" w:val="845"/>
        </w:trPr>
        <w:tc>
          <w:tcPr>
            <w:tcW w:w="22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F2" w:rsidRPr="00E103F2" w:rsidRDefault="00E103F2" w:rsidP="00E103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3F2" w:rsidRPr="00E103F2" w:rsidRDefault="00E103F2" w:rsidP="00E103F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103F2" w:rsidRPr="00E103F2" w:rsidRDefault="00E103F2" w:rsidP="00E103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5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Оптимальное </w:t>
            </w:r>
            <w:r w:rsidRPr="00E1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(100%-80%)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Допустимое </w:t>
            </w:r>
            <w:r w:rsidRPr="00E103F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(80% - 50%)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6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Недопустимое (50% и менее)</w:t>
            </w:r>
          </w:p>
        </w:tc>
      </w:tr>
      <w:tr w:rsidR="00E103F2" w:rsidRPr="00E103F2" w:rsidTr="00091297">
        <w:trPr>
          <w:trHeight w:hRule="exact" w:val="566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Кабинет     начальной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840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0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283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562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9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Кабинет           химии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биологии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562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88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1114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информационных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562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Кабинет     истории     и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288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288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765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Кабинет технологии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3F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(</w:t>
            </w:r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комбинированные</w:t>
            </w:r>
            <w:proofErr w:type="gram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283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576"/>
        </w:trPr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78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домоводства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389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125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Диски СД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264"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России XX век ч.1,2,3,4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Энциклопедия. История России.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4.</w:t>
      </w:r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Художественная энциклопедия зарубежного классического искусства.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 физика.1.1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физика. Живая геометрия.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Органическая химия. 10-11 </w:t>
      </w:r>
      <w:proofErr w:type="spell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8.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общая и неорганическая. 10-11 </w:t>
      </w:r>
      <w:proofErr w:type="spell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9.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Кремля и Рейхстага.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10.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Эрмитаж. Искусство Западной Европы.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Шедевры Русской живописи.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Автоматизированная информационно-библиотечная система.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русского языка 5-6.</w:t>
      </w:r>
    </w:p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pgSz w:w="11909" w:h="16834"/>
          <w:pgMar w:top="1157" w:right="955" w:bottom="360" w:left="989" w:header="720" w:footer="720" w:gutter="0"/>
          <w:cols w:space="720"/>
        </w:sect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14.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русского языка 7.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русского языка 8-9.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16.</w:t>
      </w:r>
      <w:r w:rsidRPr="00E103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Обучающий курс. Технология быстрого  восстановления программного обеспечения в ОУ.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 курс. Сетевая культура в ОУ.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Зоология 7-8 классы.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в школе.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20.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Рефераты по биологии.10-11 класс.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98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9 класс. </w:t>
      </w:r>
      <w:r w:rsidRPr="00E103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22.Математика. 5-6 классы.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99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23.</w:t>
      </w:r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Геометрия </w:t>
      </w:r>
      <w:proofErr w:type="gramStart"/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 </w:t>
      </w:r>
      <w:proofErr w:type="gramEnd"/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 для отличников). 6-9 классы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24.Математика. Функции и графики. 25.Алгебра и начала анализа. 10-11 классы. 26.История. 5 </w:t>
      </w:r>
      <w:proofErr w:type="spell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9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27.</w:t>
      </w:r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История мировых цивилизаций (доиндустриальная эпоха)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28.География в школе (Северная и Южная Америка)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49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29.</w:t>
      </w:r>
      <w:r w:rsidRPr="00E103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География в школе.        </w:t>
      </w:r>
      <w:proofErr w:type="gramStart"/>
      <w:r w:rsidRPr="00E103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(Австралия.</w:t>
      </w:r>
      <w:proofErr w:type="gramEnd"/>
      <w:r w:rsidRPr="00E103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Океания. Арктика. Антарктида</w:t>
      </w:r>
      <w:proofErr w:type="gramStart"/>
      <w:r w:rsidRPr="00E103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)</w:t>
      </w:r>
      <w:proofErr w:type="gramEnd"/>
      <w:r w:rsidRPr="00E103F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30.Химия в школе (углерод, углеводороды) 31.Биология в школе. 32.Химия в школе (соли)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74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33.</w:t>
      </w:r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Виртуальная химическая лаборатория. 9 класс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34.Открытая химия.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746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35.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Виртуальная химическая лаборатория. 8 класс 36.Виртуальные лабораторные работы по физике. 7-9 класс </w:t>
      </w:r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37.Физика в школе (электрический ток, получение электроэнергии)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38.Физика в школе (свет, оптика, колебания и волны) 39.Физика 7-11 класс.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99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40.</w:t>
      </w:r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Сочинения по литературе. 9 класс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41.Русский язык. 2 класс 42.Русский язык. Орфография.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43.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Энциклопедия. Русский язык.4.Тесты по русскому языку.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25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44. 1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школьной предметной мультимедийной библиотеки новых </w:t>
      </w:r>
      <w:proofErr w:type="spell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ЦОРов</w:t>
      </w:r>
      <w:proofErr w:type="spell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«Лучшие </w:t>
      </w:r>
      <w:r w:rsidRPr="00E103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международные и Российские образовательные ресурсы и методика их использования под ОС </w:t>
      </w:r>
      <w:r w:rsidRPr="00E103F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Linux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 xml:space="preserve">9. </w:t>
      </w:r>
      <w:r w:rsidRPr="00E103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Функционирование внутренней системы оценки качества образования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240" w:after="0" w:line="278" w:lineRule="exact"/>
        <w:ind w:right="2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Функционирование внутренней системы оценки качества образования осуществляется на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«Положения о внутренней системе оценки качества образования». Основными объектами внутренней системы оценки качества образования являются:</w:t>
      </w:r>
    </w:p>
    <w:p w:rsidR="00E103F2" w:rsidRPr="00E103F2" w:rsidRDefault="00E103F2" w:rsidP="00E103F2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after="0" w:line="278" w:lineRule="exact"/>
        <w:ind w:left="67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качество образовательных результатов</w:t>
      </w:r>
    </w:p>
    <w:p w:rsidR="00E103F2" w:rsidRPr="00E103F2" w:rsidRDefault="00E103F2" w:rsidP="00E103F2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8" w:lineRule="exact"/>
        <w:ind w:left="67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реализации образовательного процесса</w:t>
      </w:r>
    </w:p>
    <w:p w:rsidR="00E103F2" w:rsidRPr="00E103F2" w:rsidRDefault="00E103F2" w:rsidP="00E103F2">
      <w:pPr>
        <w:widowControl w:val="0"/>
        <w:numPr>
          <w:ilvl w:val="0"/>
          <w:numId w:val="1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8" w:lineRule="exact"/>
        <w:ind w:left="67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условий, обеспечивающих образовательный процесс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программ. Оценка </w:t>
      </w:r>
      <w:r w:rsidRPr="00E103F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качества образовательных результатов осуществляется в    ходе процедур входного,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промежуточного и итогового контроля, контрольно-методических мероприятий внешней экспертизы, </w:t>
      </w:r>
      <w:proofErr w:type="spell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неперсонифицированных</w:t>
      </w:r>
      <w:proofErr w:type="spell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мониторинговых исследований, результаты которых </w:t>
      </w:r>
      <w:r w:rsidRPr="00E103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являются основанием для принятия управленческих решений при реализации образовательного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 на всех уровнях общего образования, Программы развития.</w:t>
      </w:r>
    </w:p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pgSz w:w="11909" w:h="16834"/>
          <w:pgMar w:top="1440" w:right="1037" w:bottom="720" w:left="994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2"/>
        <w:gridCol w:w="7891"/>
      </w:tblGrid>
      <w:tr w:rsidR="00E103F2" w:rsidRPr="00E103F2" w:rsidTr="00091297">
        <w:trPr>
          <w:trHeight w:hRule="exact" w:val="3346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образовательных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 обучения;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обучения (включая сравнение данных</w:t>
            </w:r>
            <w:proofErr w:type="gram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внутренней и внешней диагностик);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личностные результаты (включая показатели социализации учащихся);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учащихся (динамика);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обучающихся на конкурсах, соревнованиях, олимпиадах;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удовлетворённость родителей (законных представителей) качеством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результатов.</w:t>
            </w:r>
          </w:p>
        </w:tc>
      </w:tr>
      <w:tr w:rsidR="00E103F2" w:rsidRPr="00E103F2" w:rsidTr="00091297">
        <w:trPr>
          <w:trHeight w:hRule="exact" w:val="3341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образовательного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образовательные программы (соответствие требованиям</w:t>
            </w:r>
            <w:proofErr w:type="gram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федеральных государственных образовательных стандартов общего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федеральных государственных требований и контингенту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обучающихся);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дополнительные образовательные программы (соответствие        запросам</w:t>
            </w:r>
            <w:proofErr w:type="gram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родителей);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учебных планов и рабочих программ (соответствие</w:t>
            </w:r>
            <w:proofErr w:type="gram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ФГОС);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качество уроков и индивидуальной работы с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;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качество внеурочной деятельности (включая классное руководство);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удовлетворённость обучающихся и родителей (законных представителей)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 в школе</w:t>
            </w:r>
          </w:p>
        </w:tc>
      </w:tr>
      <w:tr w:rsidR="00E103F2" w:rsidRPr="00E103F2" w:rsidTr="00091297">
        <w:trPr>
          <w:trHeight w:hRule="exact" w:val="5208"/>
        </w:trPr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4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мониторинга </w:t>
            </w:r>
            <w:r w:rsidRPr="00E103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качества условий</w:t>
            </w:r>
          </w:p>
        </w:tc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(включая повышение квалификации,</w:t>
            </w:r>
            <w:proofErr w:type="gram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инновационную и научно - методическую деятельность педагогов);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коррекционной работы;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качество методического сопровождения образовательного процесса;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информационно-развивающая среда (включая средства ИКТ и учебно-</w:t>
            </w:r>
            <w:proofErr w:type="gram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обеспечение);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деятельности педагогического коллектива по организации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внеурочной деятельности как ресурса реализации требований к «портрету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выпускника»;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реализации системы воспитательной работы; санитарно -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и эстетические условия; медицинское сопровождение и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питание; психологический климат в школе; материально-техническое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обеспечение; использование социальной сферы микрорайона и города;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общественно-государственное управление (совет школы, педагогический</w:t>
            </w:r>
            <w:proofErr w:type="gram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совет, родительские комитеты, ученическое        самоуправление) и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качества образования;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3F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документооборот и нормативно-правовое       обеспечение (включая</w:t>
            </w:r>
            <w:proofErr w:type="gramEnd"/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 развития школы).</w:t>
            </w:r>
          </w:p>
        </w:tc>
      </w:tr>
    </w:tbl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качестве источников данных для внутренней оценки качества образования используются: </w:t>
      </w:r>
      <w:proofErr w:type="gramStart"/>
      <w:r w:rsidRPr="00E103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-а</w:t>
      </w:r>
      <w:proofErr w:type="gramEnd"/>
      <w:r w:rsidRPr="00E103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нализ результатов входных, текущих и итоговых административных контрольных работ (срезов),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и итоговой аттестации; -анализ творческих достижений учащихся;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внутренних статистических и социологических исследований;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>-</w:t>
      </w:r>
      <w:r w:rsidRPr="00E103F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анализ аттестации педагогических и руководящих  кадров; </w:t>
      </w:r>
      <w:proofErr w:type="gramStart"/>
      <w:r w:rsidRPr="00E103F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-р</w:t>
      </w:r>
      <w:proofErr w:type="gramEnd"/>
      <w:r w:rsidRPr="00E103F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езультаты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медицинских и психологических исследований, проводимых в 2018/2019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3F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Результаты внутренней системы оценки  качества образования рассматриваются  на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заседаниях педагогического совета, методических объединений.</w:t>
      </w:r>
    </w:p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pgSz w:w="11909" w:h="16834"/>
          <w:pgMar w:top="1092" w:right="835" w:bottom="360" w:left="989" w:header="720" w:footer="720" w:gutter="0"/>
          <w:cols w:space="720"/>
        </w:sectPr>
      </w:pP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7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spell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Внутришкольный</w:t>
      </w:r>
      <w:proofErr w:type="spell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спланирован по принципу гласности и открытости. Вопрос систематического контроля учебно-воспитательного процесса явился одним из основных в управлении ходом этого процесса. Правильно организованный </w:t>
      </w:r>
      <w:proofErr w:type="spell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</w:t>
      </w:r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позволил нам выявить сильные и слабые звенья в работе того или иного учителя и с учётом этого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свою деятельность. При организации контроля осуществлялся индивидуальный подход к каждому педагогу. Итоги контроля отражены в протоколах совещаний при директоре, заседаниях ШМО, в приказах директора, в справках.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6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контроля учебно-воспитательного процесса в 2018/2019 учебном году явились: проверка исполнения нормативно - правовых актов, регламентирующих деятельность школы; систематический контроль результатов преподавания учебных дисциплин, </w:t>
      </w:r>
      <w:r w:rsidRPr="00E103F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соблюдения учителями научно - обоснованных требований к реализации содержания образования;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поэтапный контроль процессов усвоения учащимися знаний, овладения умениями и навыками, оказание помощи учителям в организации учебно - воспитательной работы;</w:t>
      </w:r>
      <w:proofErr w:type="gram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введения ФГОС, изучение опыта работы педагогов.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ind w:right="57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посещались по различным направлениям: организация учебного процесса, подготовка к педагогическому совету, введение ФГОС, молодые и вновь прибывшие учителя, в рамках подготовки к региональным экзаменам, ЕГЭ и ГИА.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6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наблюдений за деятельностью учителей и учащихся на уроках выявлены следующие недочёты: отбор содержания, форм и методов обучения рассчитаны на среднего ученика; мало заданий дифференцированного, </w:t>
      </w:r>
      <w:proofErr w:type="spell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характера; не всегда даётся домашнее задание дифференцированно с учётом индивидуальных особенностей учащихся; </w:t>
      </w:r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недостаточно внимания уделяется формированию </w:t>
      </w:r>
      <w:proofErr w:type="spellStart"/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метапредметных</w:t>
      </w:r>
      <w:proofErr w:type="spellEnd"/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умений и навыков; учителя не </w:t>
      </w: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 объеме используют наглядные средства обучения.</w:t>
      </w:r>
      <w:proofErr w:type="gramEnd"/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7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этих трудностей: учителя-предметники не могут полностью избавиться от объяснительно - иллюстративного типа обучения; нет целенаправленной работы учителя над развитием творческих способностей учащегося.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52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учителям-предметникам необходимо внедрять </w:t>
      </w:r>
      <w:proofErr w:type="spellStart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разноуровневое</w:t>
      </w:r>
      <w:proofErr w:type="spellEnd"/>
      <w:r w:rsidRPr="00E1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</w:t>
      </w:r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образования; обеспечить сочетание в образовательном процессе репродуктивных и творчески </w:t>
      </w:r>
      <w:r w:rsidRPr="00E103F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преобразующих методов обучения с преобладанием последних; шире использовать новые технологии, </w:t>
      </w:r>
      <w:r w:rsidRPr="00E103F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продуктивные формы и методы обучения, учитывающие возрастные и индивидуальные особенности </w:t>
      </w:r>
      <w:r w:rsidRPr="00E103F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школьников и обеспечивающие увеличение объёма самостоятельной работы школьников.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 xml:space="preserve">10.   </w:t>
      </w:r>
      <w:r w:rsidRPr="00E103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ru-RU"/>
        </w:rPr>
        <w:t>Анализ показателей деятельности организации.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right="749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E10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деятельности общеобразовательной организации, подлежащей </w:t>
      </w:r>
      <w:proofErr w:type="spellStart"/>
      <w:r w:rsidRPr="00E103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самообследованию</w:t>
      </w:r>
      <w:proofErr w:type="spellEnd"/>
      <w:r w:rsidRPr="00E103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(утв. </w:t>
      </w:r>
      <w:r w:rsidRPr="00E103F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приказом </w:t>
      </w:r>
      <w:r w:rsidRPr="00E103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Министерства образования и науки РФ от 10 декабря</w:t>
      </w:r>
      <w:proofErr w:type="gramEnd"/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E103F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2013 </w:t>
      </w:r>
      <w:r w:rsidRPr="00E10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Pr="00E103F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</w:t>
      </w:r>
      <w:r w:rsidRPr="00E10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1324)</w:t>
      </w:r>
      <w:proofErr w:type="gramEnd"/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106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МАОУ «Троицкая СОШ» 2020-2021 </w:t>
      </w:r>
      <w:proofErr w:type="spellStart"/>
      <w:r w:rsidRPr="00E10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E10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E10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</w:p>
    <w:p w:rsidR="00E103F2" w:rsidRPr="00E103F2" w:rsidRDefault="00E103F2" w:rsidP="00E103F2">
      <w:pPr>
        <w:widowControl w:val="0"/>
        <w:autoSpaceDE w:val="0"/>
        <w:autoSpaceDN w:val="0"/>
        <w:adjustRightInd w:val="0"/>
        <w:spacing w:after="240" w:line="1" w:lineRule="exact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8"/>
        <w:gridCol w:w="8242"/>
        <w:gridCol w:w="1382"/>
      </w:tblGrid>
      <w:tr w:rsidR="00E103F2" w:rsidRPr="00E103F2" w:rsidTr="00091297">
        <w:trPr>
          <w:trHeight w:hRule="exact" w:val="566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N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измерения</w:t>
            </w:r>
          </w:p>
        </w:tc>
      </w:tr>
      <w:tr w:rsidR="00E103F2" w:rsidRPr="00E103F2" w:rsidTr="00091297">
        <w:trPr>
          <w:trHeight w:hRule="exact" w:val="499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E103F2" w:rsidRPr="00E103F2" w:rsidTr="00091297">
        <w:trPr>
          <w:trHeight w:hRule="exact" w:val="562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7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начального общего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103F2" w:rsidRPr="00E103F2" w:rsidTr="00091297">
        <w:trPr>
          <w:trHeight w:hRule="exact" w:val="562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47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Численность учащихся по образовательной программе основного общего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103F2" w:rsidRPr="00E103F2" w:rsidTr="00091297">
        <w:trPr>
          <w:trHeight w:hRule="exact" w:val="562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6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Численность учащихся по образовательной программе среднего общего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03F2" w:rsidRPr="00E103F2" w:rsidTr="00091297">
        <w:trPr>
          <w:trHeight w:hRule="exact" w:val="566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9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40/37%</w:t>
            </w:r>
          </w:p>
        </w:tc>
      </w:tr>
    </w:tbl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pgSz w:w="11909" w:h="16834"/>
          <w:pgMar w:top="1176" w:right="360" w:bottom="360" w:left="796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8"/>
        <w:gridCol w:w="8242"/>
        <w:gridCol w:w="1382"/>
      </w:tblGrid>
      <w:tr w:rsidR="00E103F2" w:rsidRPr="00E103F2" w:rsidTr="00091297">
        <w:trPr>
          <w:trHeight w:hRule="exact" w:val="566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 языку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DF11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</w:p>
        </w:tc>
      </w:tr>
      <w:tr w:rsidR="00E103F2" w:rsidRPr="00E103F2" w:rsidTr="00091297">
        <w:trPr>
          <w:trHeight w:hRule="exact" w:val="562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9 класса по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103F2" w:rsidRPr="00E103F2" w:rsidTr="00091297">
        <w:trPr>
          <w:trHeight w:hRule="exact" w:val="562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 языку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66</w:t>
            </w:r>
          </w:p>
        </w:tc>
      </w:tr>
      <w:tr w:rsidR="00E103F2" w:rsidRPr="00E103F2" w:rsidTr="00091297">
        <w:trPr>
          <w:trHeight w:hRule="exact" w:val="566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по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51</w:t>
            </w:r>
          </w:p>
        </w:tc>
      </w:tr>
      <w:tr w:rsidR="00E103F2" w:rsidRPr="00E103F2" w:rsidTr="00091297">
        <w:trPr>
          <w:trHeight w:hRule="exact" w:val="83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8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языку, в общей численности выпускников 9 класса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1/8%</w:t>
            </w:r>
          </w:p>
        </w:tc>
      </w:tr>
      <w:tr w:rsidR="00E103F2" w:rsidRPr="00E103F2" w:rsidTr="00091297">
        <w:trPr>
          <w:trHeight w:hRule="exact" w:val="84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8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математике, в общей численности выпускников 9 класса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1/8 %</w:t>
            </w:r>
          </w:p>
        </w:tc>
      </w:tr>
      <w:tr w:rsidR="00E103F2" w:rsidRPr="00E103F2" w:rsidTr="00091297">
        <w:trPr>
          <w:trHeight w:hRule="exact" w:val="111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0/0 %</w:t>
            </w:r>
          </w:p>
        </w:tc>
      </w:tr>
      <w:tr w:rsidR="00E103F2" w:rsidRPr="00E103F2" w:rsidTr="00091297">
        <w:trPr>
          <w:trHeight w:hRule="exact" w:val="1114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</w:t>
            </w:r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государственного экзамена по математике, в общей численности выпускников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E103F2" w:rsidRPr="00E103F2" w:rsidTr="00091297">
        <w:trPr>
          <w:trHeight w:hRule="exact" w:val="83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не </w:t>
            </w:r>
            <w:r w:rsidRPr="00E103F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получивших аттестаты об основном общем образовании, в общей численности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9 класса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0/0 %</w:t>
            </w:r>
          </w:p>
        </w:tc>
      </w:tr>
      <w:tr w:rsidR="00E103F2" w:rsidRPr="00E103F2" w:rsidTr="00091297">
        <w:trPr>
          <w:trHeight w:hRule="exact" w:val="84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8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не </w:t>
            </w: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получивших аттестаты о среднем общем образовании, в общей численности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11 класса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0/0 %</w:t>
            </w:r>
          </w:p>
        </w:tc>
      </w:tr>
      <w:tr w:rsidR="00E103F2" w:rsidRPr="00E103F2" w:rsidTr="00091297">
        <w:trPr>
          <w:trHeight w:hRule="exact" w:val="84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</w:t>
            </w: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аттестаты об основном общем образовании с отличием, в общей численности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9 класса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E103F2" w:rsidRPr="00E103F2" w:rsidTr="00091297">
        <w:trPr>
          <w:trHeight w:hRule="exact" w:val="83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E103F2" w:rsidRPr="00E103F2" w:rsidTr="00091297">
        <w:trPr>
          <w:trHeight w:hRule="exact" w:val="562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3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</w:t>
            </w: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различных олимпиадах, смотрах, конкурсах, в общей численности учащихся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89/76%</w:t>
            </w:r>
          </w:p>
        </w:tc>
      </w:tr>
      <w:tr w:rsidR="00E103F2" w:rsidRPr="00E103F2" w:rsidTr="00091297">
        <w:trPr>
          <w:trHeight w:hRule="exact" w:val="562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3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учащихся-победителей и призеров </w:t>
            </w: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олимпиад, смотров, конкурсов, в общей численности учащихся, в том числе: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50/43 %</w:t>
            </w:r>
          </w:p>
        </w:tc>
      </w:tr>
      <w:tr w:rsidR="00E103F2" w:rsidRPr="00E103F2" w:rsidTr="0009129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3/3%</w:t>
            </w:r>
          </w:p>
        </w:tc>
      </w:tr>
      <w:tr w:rsidR="00E103F2" w:rsidRPr="00E103F2" w:rsidTr="0009129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42/36 %</w:t>
            </w:r>
          </w:p>
        </w:tc>
      </w:tr>
      <w:tr w:rsidR="00E103F2" w:rsidRPr="00E103F2" w:rsidTr="0009129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5/4 %</w:t>
            </w:r>
          </w:p>
        </w:tc>
      </w:tr>
      <w:tr w:rsidR="00E103F2" w:rsidRPr="00E103F2" w:rsidTr="00091297">
        <w:trPr>
          <w:trHeight w:hRule="exact" w:val="84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углубленным изучением отдельных учебных предметов, в общей численности учащихся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0/0 %</w:t>
            </w:r>
          </w:p>
        </w:tc>
      </w:tr>
      <w:tr w:rsidR="00E103F2" w:rsidRPr="00E103F2" w:rsidTr="00091297">
        <w:trPr>
          <w:trHeight w:hRule="exact" w:val="562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профильного обучения, в общей численности учащихся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10/8,5 %</w:t>
            </w:r>
          </w:p>
        </w:tc>
      </w:tr>
      <w:tr w:rsidR="00E103F2" w:rsidRPr="00E103F2" w:rsidTr="00091297">
        <w:trPr>
          <w:trHeight w:hRule="exact" w:val="83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применением </w:t>
            </w: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дистанционных образовательных технологий, электронного обучения, в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учащихся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0/0 %</w:t>
            </w:r>
          </w:p>
        </w:tc>
      </w:tr>
      <w:tr w:rsidR="00E103F2" w:rsidRPr="00E103F2" w:rsidTr="00091297">
        <w:trPr>
          <w:trHeight w:hRule="exact" w:val="562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7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Численность/удельный вес численности учащихся в рамках сетевой формы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образовательных программ, в общей численности учащихся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0/0 %</w:t>
            </w:r>
          </w:p>
        </w:tc>
      </w:tr>
      <w:tr w:rsidR="00E103F2" w:rsidRPr="00E103F2" w:rsidTr="0009129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pgSz w:w="11909" w:h="16834"/>
          <w:pgMar w:top="1125" w:right="360" w:bottom="360" w:left="796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8"/>
        <w:gridCol w:w="8242"/>
        <w:gridCol w:w="1382"/>
      </w:tblGrid>
      <w:tr w:rsidR="00E103F2" w:rsidRPr="00E103F2" w:rsidTr="00091297">
        <w:trPr>
          <w:trHeight w:hRule="exact" w:val="84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87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13/76 %</w:t>
            </w:r>
          </w:p>
        </w:tc>
      </w:tr>
      <w:tr w:rsidR="00E103F2" w:rsidRPr="00E103F2" w:rsidTr="00091297">
        <w:trPr>
          <w:trHeight w:hRule="exact" w:val="83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4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</w:t>
            </w: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имеющих высшее образование педагогической направленности (профиля), в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педагогических работников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11/65 %</w:t>
            </w:r>
          </w:p>
        </w:tc>
      </w:tr>
      <w:tr w:rsidR="00E103F2" w:rsidRPr="00E103F2" w:rsidTr="00091297">
        <w:trPr>
          <w:trHeight w:hRule="exact" w:val="84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</w:t>
            </w: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имеющих среднее профессиональное образование, в общей численности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0/0 %</w:t>
            </w:r>
          </w:p>
        </w:tc>
      </w:tr>
      <w:tr w:rsidR="00E103F2" w:rsidRPr="00E103F2" w:rsidTr="00091297">
        <w:trPr>
          <w:trHeight w:hRule="exact" w:val="84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3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4/23 %</w:t>
            </w:r>
          </w:p>
        </w:tc>
      </w:tr>
      <w:tr w:rsidR="00E103F2" w:rsidRPr="00E103F2" w:rsidTr="00091297">
        <w:trPr>
          <w:trHeight w:hRule="exact" w:val="835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которым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11/65 %</w:t>
            </w:r>
          </w:p>
        </w:tc>
      </w:tr>
      <w:tr w:rsidR="00E103F2" w:rsidRPr="00E103F2" w:rsidTr="0009129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4/24 %</w:t>
            </w:r>
          </w:p>
        </w:tc>
      </w:tr>
      <w:tr w:rsidR="00E103F2" w:rsidRPr="00E103F2" w:rsidTr="0009129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7/41 %</w:t>
            </w:r>
          </w:p>
        </w:tc>
      </w:tr>
      <w:tr w:rsidR="00E103F2" w:rsidRPr="00E103F2" w:rsidTr="00091297">
        <w:trPr>
          <w:trHeight w:hRule="exact" w:val="84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9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2/12 %</w:t>
            </w:r>
          </w:p>
        </w:tc>
      </w:tr>
      <w:tr w:rsidR="00E103F2" w:rsidRPr="00E103F2" w:rsidTr="0009129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 24 %</w:t>
            </w:r>
          </w:p>
        </w:tc>
      </w:tr>
      <w:tr w:rsidR="00E103F2" w:rsidRPr="00E103F2" w:rsidTr="00091297">
        <w:trPr>
          <w:trHeight w:hRule="exact" w:val="562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9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педагогических работников в возрасте до 30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3/18 %</w:t>
            </w:r>
          </w:p>
        </w:tc>
      </w:tr>
      <w:tr w:rsidR="00E103F2" w:rsidRPr="00E103F2" w:rsidTr="00091297">
        <w:trPr>
          <w:trHeight w:hRule="exact" w:val="562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1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педагогических работников в возрасте от 55 лет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4/24 %</w:t>
            </w:r>
          </w:p>
        </w:tc>
      </w:tr>
      <w:tr w:rsidR="00E103F2" w:rsidRPr="00E103F2" w:rsidTr="00091297">
        <w:trPr>
          <w:trHeight w:hRule="exact" w:val="1666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6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административно-хозяйственных работников, прошедших за последние 5 лет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17/100 %</w:t>
            </w:r>
          </w:p>
        </w:tc>
      </w:tr>
      <w:tr w:rsidR="00E103F2" w:rsidRPr="00E103F2" w:rsidTr="00091297">
        <w:trPr>
          <w:trHeight w:hRule="exact" w:val="1392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9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административно-хозяйственных работников, прошедших повышение </w:t>
            </w: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квалификации по применению в образовательном процессе федеральных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16/94%</w:t>
            </w:r>
          </w:p>
        </w:tc>
      </w:tr>
      <w:tr w:rsidR="00E103F2" w:rsidRPr="00E103F2" w:rsidTr="00091297">
        <w:trPr>
          <w:trHeight w:hRule="exact" w:val="499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562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22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10 уч-ся</w:t>
            </w:r>
          </w:p>
        </w:tc>
      </w:tr>
      <w:tr w:rsidR="00E103F2" w:rsidRPr="00E103F2" w:rsidTr="00091297">
        <w:trPr>
          <w:trHeight w:hRule="exact" w:val="84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46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учебной и учебно-методической литературы из </w:t>
            </w: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общего количества единиц хранения библиотечного фонда, состоящих на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учете, в расчете на одного учащегося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103F2" w:rsidRPr="00E103F2" w:rsidTr="00091297">
        <w:trPr>
          <w:trHeight w:hRule="exact" w:val="562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464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документооборота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03F2" w:rsidRPr="00E103F2" w:rsidTr="0009129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03F2" w:rsidRPr="00E103F2" w:rsidTr="00091297">
        <w:trPr>
          <w:trHeight w:hRule="exact" w:val="562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49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С обеспечением возможности работы на стационарных компьютерах или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переносных компьютеров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03F2" w:rsidRPr="00E103F2" w:rsidTr="0009129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03F2" w:rsidRPr="00E103F2" w:rsidTr="00091297">
        <w:trPr>
          <w:trHeight w:hRule="exact" w:val="28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03F2" w:rsidRPr="00E103F2" w:rsidTr="0009129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 выходом в Интернет с компьютеров, расположенных в помещении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E103F2" w:rsidRPr="00E103F2" w:rsidRDefault="00E103F2" w:rsidP="00E103F2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E103F2" w:rsidRPr="00E103F2">
          <w:pgSz w:w="11909" w:h="16834"/>
          <w:pgMar w:top="1149" w:right="360" w:bottom="360" w:left="796" w:header="720" w:footer="720" w:gutter="0"/>
          <w:cols w:space="720"/>
        </w:sectPr>
      </w:pPr>
    </w:p>
    <w:tbl>
      <w:tblPr>
        <w:tblW w:w="10774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28"/>
        <w:gridCol w:w="8242"/>
        <w:gridCol w:w="1404"/>
      </w:tblGrid>
      <w:tr w:rsidR="00E103F2" w:rsidRPr="00E103F2" w:rsidTr="00091297">
        <w:trPr>
          <w:trHeight w:hRule="exact" w:val="29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03F2" w:rsidRPr="00E103F2" w:rsidTr="00091297">
        <w:trPr>
          <w:trHeight w:hRule="exact" w:val="28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103F2" w:rsidRPr="00E103F2" w:rsidTr="00091297">
        <w:trPr>
          <w:trHeight w:hRule="exact" w:val="84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которым обеспечена </w:t>
            </w: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возможность пользоваться широкополосным Интернетом (не менее 2 Мб/с), в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численности учащихся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108/100%</w:t>
            </w:r>
          </w:p>
        </w:tc>
      </w:tr>
      <w:tr w:rsidR="00E103F2" w:rsidRPr="00E103F2" w:rsidTr="00091297">
        <w:trPr>
          <w:trHeight w:hRule="exact" w:val="566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8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54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в расчете на одного учащегося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Theme="minorEastAsia" w:hAnsi="Times New Roman" w:cs="Times New Roman"/>
          <w:b/>
          <w:bCs/>
          <w:spacing w:val="-9"/>
          <w:sz w:val="26"/>
          <w:szCs w:val="26"/>
          <w:lang w:eastAsia="ru-RU"/>
        </w:rPr>
        <w:t xml:space="preserve">11. </w:t>
      </w:r>
      <w:r w:rsidRPr="00E103F2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ru-RU"/>
        </w:rPr>
        <w:t>Заключение</w:t>
      </w:r>
    </w:p>
    <w:p w:rsidR="00E103F2" w:rsidRPr="00E103F2" w:rsidRDefault="00E103F2" w:rsidP="00E103F2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103F2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Результаты </w:t>
      </w:r>
      <w:proofErr w:type="spellStart"/>
      <w:r w:rsidRPr="00E103F2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>самообследования</w:t>
      </w:r>
      <w:proofErr w:type="spellEnd"/>
      <w:r w:rsidRPr="00E103F2">
        <w:rPr>
          <w:rFonts w:ascii="Times New Roman" w:eastAsia="Times New Roman" w:hAnsi="Times New Roman" w:cs="Times New Roman"/>
          <w:spacing w:val="-13"/>
          <w:sz w:val="26"/>
          <w:szCs w:val="26"/>
          <w:lang w:eastAsia="ru-RU"/>
        </w:rPr>
        <w:t xml:space="preserve"> по отдельным позициям в табличной форме</w:t>
      </w:r>
    </w:p>
    <w:p w:rsidR="00E103F2" w:rsidRPr="00E103F2" w:rsidRDefault="00E103F2" w:rsidP="00E103F2">
      <w:pPr>
        <w:widowControl w:val="0"/>
        <w:autoSpaceDE w:val="0"/>
        <w:autoSpaceDN w:val="0"/>
        <w:adjustRightInd w:val="0"/>
        <w:spacing w:after="557" w:line="1" w:lineRule="exact"/>
        <w:rPr>
          <w:rFonts w:ascii="Courier New" w:eastAsiaTheme="minorEastAsia" w:hAnsi="Courier New" w:cs="Courier New"/>
          <w:sz w:val="2"/>
          <w:szCs w:val="2"/>
          <w:lang w:eastAsia="ru-RU"/>
        </w:rPr>
      </w:pPr>
    </w:p>
    <w:tbl>
      <w:tblPr>
        <w:tblW w:w="10774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7949"/>
        <w:gridCol w:w="2115"/>
      </w:tblGrid>
      <w:tr w:rsidR="00E103F2" w:rsidRPr="00E103F2" w:rsidTr="00091297">
        <w:trPr>
          <w:trHeight w:hRule="exact" w:val="3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позиции </w:t>
            </w:r>
            <w:proofErr w:type="spellStart"/>
            <w:r w:rsidRPr="00E10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Заключение</w:t>
            </w:r>
          </w:p>
        </w:tc>
      </w:tr>
      <w:tr w:rsidR="00E103F2" w:rsidRPr="00E103F2" w:rsidTr="00091297">
        <w:trPr>
          <w:trHeight w:hRule="exact" w:val="6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43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Общие сведения о состоянии и развитии образовательной организации.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образовательным процессом.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удовлетворяет</w:t>
            </w:r>
          </w:p>
        </w:tc>
      </w:tr>
      <w:tr w:rsidR="00E103F2" w:rsidRPr="00E103F2" w:rsidTr="00091297">
        <w:trPr>
          <w:trHeight w:hRule="exact" w:val="7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Система управления образовательной организации. Материально-техническое </w:t>
            </w: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общеобразовательного учреждения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удовлетворяет</w:t>
            </w:r>
          </w:p>
        </w:tc>
      </w:tr>
      <w:tr w:rsidR="00E103F2" w:rsidRPr="00E103F2" w:rsidTr="00091297">
        <w:trPr>
          <w:trHeight w:hRule="exact" w:val="4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подготовки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удовлетворяет</w:t>
            </w:r>
          </w:p>
        </w:tc>
      </w:tr>
      <w:tr w:rsidR="00E103F2" w:rsidRPr="00E103F2" w:rsidTr="00091297">
        <w:trPr>
          <w:trHeight w:hRule="exact" w:val="4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подготовки </w:t>
            </w:r>
            <w:proofErr w:type="gramStart"/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удовлетворяет</w:t>
            </w:r>
          </w:p>
        </w:tc>
      </w:tr>
      <w:tr w:rsidR="00E103F2" w:rsidRPr="00E103F2" w:rsidTr="00091297">
        <w:trPr>
          <w:trHeight w:hRule="exact" w:val="2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удовлетворяет</w:t>
            </w:r>
          </w:p>
        </w:tc>
      </w:tr>
      <w:tr w:rsidR="00E103F2" w:rsidRPr="00E103F2" w:rsidTr="00091297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Кадровые условия реализации образовательных программ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удовлетворяет</w:t>
            </w:r>
          </w:p>
        </w:tc>
      </w:tr>
      <w:tr w:rsidR="00E103F2" w:rsidRPr="00E103F2" w:rsidTr="00091297">
        <w:trPr>
          <w:trHeight w:hRule="exact" w:val="4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Учебно-методическое и библиотечно-информационное обеспечение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удовлетворяет</w:t>
            </w:r>
          </w:p>
        </w:tc>
      </w:tr>
      <w:tr w:rsidR="00E103F2" w:rsidRPr="00E103F2" w:rsidTr="00091297">
        <w:trPr>
          <w:trHeight w:hRule="exact" w:val="4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удовлетворяет</w:t>
            </w:r>
          </w:p>
        </w:tc>
      </w:tr>
      <w:tr w:rsidR="00E103F2" w:rsidRPr="00E103F2" w:rsidTr="00091297">
        <w:trPr>
          <w:trHeight w:hRule="exact" w:val="4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Функционирование внутренней системы оценки качества образования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удовлетворяет</w:t>
            </w:r>
          </w:p>
        </w:tc>
      </w:tr>
      <w:tr w:rsidR="00E103F2" w:rsidRPr="00E103F2" w:rsidTr="00091297">
        <w:trPr>
          <w:trHeight w:hRule="exact" w:val="2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показателей деятельности организации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3F2" w:rsidRPr="00E103F2" w:rsidRDefault="00E103F2" w:rsidP="00E103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103F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удовлетворяет</w:t>
            </w:r>
          </w:p>
        </w:tc>
      </w:tr>
    </w:tbl>
    <w:p w:rsidR="00E103F2" w:rsidRPr="00E103F2" w:rsidRDefault="00E103F2" w:rsidP="00E10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103F2" w:rsidRPr="00E103F2" w:rsidRDefault="00E103F2" w:rsidP="00E10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83DBF" w:rsidRDefault="00783DBF"/>
    <w:sectPr w:rsidR="0078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C2CD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09529A"/>
    <w:multiLevelType w:val="hybridMultilevel"/>
    <w:tmpl w:val="55587B60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CB129B"/>
    <w:multiLevelType w:val="hybridMultilevel"/>
    <w:tmpl w:val="1024906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5CF4C29"/>
    <w:multiLevelType w:val="hybridMultilevel"/>
    <w:tmpl w:val="CC2A1F9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19B5748F"/>
    <w:multiLevelType w:val="hybridMultilevel"/>
    <w:tmpl w:val="A6C0AC2C"/>
    <w:lvl w:ilvl="0" w:tplc="3D6477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6">
    <w:nsid w:val="25823751"/>
    <w:multiLevelType w:val="hybridMultilevel"/>
    <w:tmpl w:val="842E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C2257F3"/>
    <w:multiLevelType w:val="hybridMultilevel"/>
    <w:tmpl w:val="41C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EC137C"/>
    <w:multiLevelType w:val="singleLevel"/>
    <w:tmpl w:val="825CA236"/>
    <w:lvl w:ilvl="0">
      <w:start w:val="1"/>
      <w:numFmt w:val="decimal"/>
      <w:lvlText w:val="%1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FA6043"/>
    <w:multiLevelType w:val="hybridMultilevel"/>
    <w:tmpl w:val="3C6A02D0"/>
    <w:lvl w:ilvl="0" w:tplc="20CEEE2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8DE48E4"/>
    <w:multiLevelType w:val="singleLevel"/>
    <w:tmpl w:val="DABE26B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DD00DEB"/>
    <w:multiLevelType w:val="hybridMultilevel"/>
    <w:tmpl w:val="9EE4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AB247F"/>
    <w:multiLevelType w:val="singleLevel"/>
    <w:tmpl w:val="DABE26B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B9D7EA3"/>
    <w:multiLevelType w:val="hybridMultilevel"/>
    <w:tmpl w:val="15E8D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3C0A"/>
    <w:multiLevelType w:val="hybridMultilevel"/>
    <w:tmpl w:val="0D188EC4"/>
    <w:lvl w:ilvl="0" w:tplc="04190001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15">
    <w:nsid w:val="54520256"/>
    <w:multiLevelType w:val="singleLevel"/>
    <w:tmpl w:val="7DC4410A"/>
    <w:lvl w:ilvl="0">
      <w:start w:val="10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5035" w:hanging="356"/>
      </w:pPr>
      <w:rPr>
        <w:rFonts w:ascii="Symbol" w:eastAsia="Times New Roman" w:hAnsi="Symbol" w:hint="default"/>
        <w:w w:val="100"/>
        <w:sz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17">
    <w:nsid w:val="621C1825"/>
    <w:multiLevelType w:val="hybridMultilevel"/>
    <w:tmpl w:val="C4BAA6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0D43E8"/>
    <w:multiLevelType w:val="hybridMultilevel"/>
    <w:tmpl w:val="B22E286C"/>
    <w:lvl w:ilvl="0" w:tplc="010ED0E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71BB64B3"/>
    <w:multiLevelType w:val="hybridMultilevel"/>
    <w:tmpl w:val="1700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F566E8"/>
    <w:multiLevelType w:val="singleLevel"/>
    <w:tmpl w:val="DABE26B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20"/>
    <w:lvlOverride w:ilvl="0">
      <w:startOverride w:val="1"/>
    </w:lvlOverride>
  </w:num>
  <w:num w:numId="3">
    <w:abstractNumId w:val="15"/>
  </w:num>
  <w:num w:numId="4">
    <w:abstractNumId w:val="15"/>
    <w:lvlOverride w:ilvl="0">
      <w:startOverride w:val="10"/>
    </w:lvlOverride>
  </w:num>
  <w:num w:numId="5">
    <w:abstractNumId w:val="12"/>
  </w:num>
  <w:num w:numId="6">
    <w:abstractNumId w:val="12"/>
    <w:lvlOverride w:ilvl="0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0"/>
  </w:num>
  <w:num w:numId="10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2"/>
  </w:num>
  <w:num w:numId="18">
    <w:abstractNumId w:val="1"/>
  </w:num>
  <w:num w:numId="19">
    <w:abstractNumId w:val="19"/>
  </w:num>
  <w:num w:numId="20">
    <w:abstractNumId w:val="4"/>
  </w:num>
  <w:num w:numId="21">
    <w:abstractNumId w:val="9"/>
  </w:num>
  <w:num w:numId="22">
    <w:abstractNumId w:val="18"/>
  </w:num>
  <w:num w:numId="23">
    <w:abstractNumId w:val="1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"/>
  </w:num>
  <w:num w:numId="27">
    <w:abstractNumId w:val="1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94"/>
    <w:rsid w:val="00783DBF"/>
    <w:rsid w:val="0087268E"/>
    <w:rsid w:val="00991E48"/>
    <w:rsid w:val="00D679CD"/>
    <w:rsid w:val="00DF110E"/>
    <w:rsid w:val="00E103F2"/>
    <w:rsid w:val="00E1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03F2"/>
  </w:style>
  <w:style w:type="character" w:styleId="a3">
    <w:name w:val="Hyperlink"/>
    <w:basedOn w:val="a0"/>
    <w:uiPriority w:val="99"/>
    <w:semiHidden/>
    <w:unhideWhenUsed/>
    <w:rsid w:val="00E103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03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103F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aliases w:val="основа"/>
    <w:link w:val="a7"/>
    <w:uiPriority w:val="99"/>
    <w:qFormat/>
    <w:rsid w:val="00E103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103F2"/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uiPriority w:val="99"/>
    <w:rsid w:val="00E103F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iPriority w:val="99"/>
    <w:rsid w:val="00E103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103F2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03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03F2"/>
  </w:style>
  <w:style w:type="character" w:styleId="a3">
    <w:name w:val="Hyperlink"/>
    <w:basedOn w:val="a0"/>
    <w:uiPriority w:val="99"/>
    <w:semiHidden/>
    <w:unhideWhenUsed/>
    <w:rsid w:val="00E103F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03F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103F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aliases w:val="основа"/>
    <w:link w:val="a7"/>
    <w:uiPriority w:val="99"/>
    <w:qFormat/>
    <w:rsid w:val="00E103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103F2"/>
    <w:rPr>
      <w:rFonts w:ascii="Calibri" w:eastAsia="Times New Roman" w:hAnsi="Calibri" w:cs="Times New Roman"/>
      <w:lang w:eastAsia="ru-RU"/>
    </w:rPr>
  </w:style>
  <w:style w:type="paragraph" w:customStyle="1" w:styleId="a8">
    <w:name w:val="Содержимое таблицы"/>
    <w:basedOn w:val="a"/>
    <w:uiPriority w:val="99"/>
    <w:rsid w:val="00E103F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uiPriority w:val="99"/>
    <w:rsid w:val="00E103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103F2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03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www.repjevka-school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infocab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 w="2520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100</c:v>
                </c:pt>
                <c:pt idx="2">
                  <c:v>98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pPr>
              <a:noFill/>
              <a:ln w="25209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37</c:v>
                </c:pt>
                <c:pt idx="2">
                  <c:v>36</c:v>
                </c:pt>
                <c:pt idx="3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1">
                  <c:v>2018-2019</c:v>
                </c:pt>
                <c:pt idx="2">
                  <c:v>2019-2020</c:v>
                </c:pt>
                <c:pt idx="3">
                  <c:v>2020-2021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9473408"/>
        <c:axId val="164061952"/>
        <c:axId val="0"/>
      </c:bar3DChart>
      <c:catAx>
        <c:axId val="179473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4061952"/>
        <c:crosses val="autoZero"/>
        <c:auto val="1"/>
        <c:lblAlgn val="ctr"/>
        <c:lblOffset val="100"/>
        <c:noMultiLvlLbl val="0"/>
      </c:catAx>
      <c:valAx>
        <c:axId val="164061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473408"/>
        <c:crosses val="autoZero"/>
        <c:crossBetween val="between"/>
      </c:valAx>
      <c:spPr>
        <a:noFill/>
        <a:ln w="25209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6053639846743293"/>
          <c:y val="0.40239043824701193"/>
          <c:w val="0.22413793103448276"/>
          <c:h val="0.1912350597609562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pPr>
              <a:noFill/>
              <a:ln w="1776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0"/>
                <c:pt idx="0">
                  <c:v>10кл.</c:v>
                </c:pt>
                <c:pt idx="1">
                  <c:v>11 кл.</c:v>
                </c:pt>
                <c:pt idx="2">
                  <c:v>3 кл.</c:v>
                </c:pt>
                <c:pt idx="3">
                  <c:v>7кл.</c:v>
                </c:pt>
                <c:pt idx="4">
                  <c:v>4 кл.</c:v>
                </c:pt>
                <c:pt idx="5">
                  <c:v>6 кл.</c:v>
                </c:pt>
                <c:pt idx="6">
                  <c:v>8 кл.</c:v>
                </c:pt>
                <c:pt idx="7">
                  <c:v>9 кл.</c:v>
                </c:pt>
                <c:pt idx="8">
                  <c:v>2 кл.</c:v>
                </c:pt>
                <c:pt idx="9">
                  <c:v>5 кл.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spPr>
              <a:noFill/>
              <a:ln w="17767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0"/>
                <c:pt idx="0">
                  <c:v>10кл.</c:v>
                </c:pt>
                <c:pt idx="1">
                  <c:v>11 кл.</c:v>
                </c:pt>
                <c:pt idx="2">
                  <c:v>3 кл.</c:v>
                </c:pt>
                <c:pt idx="3">
                  <c:v>7кл.</c:v>
                </c:pt>
                <c:pt idx="4">
                  <c:v>4 кл.</c:v>
                </c:pt>
                <c:pt idx="5">
                  <c:v>6 кл.</c:v>
                </c:pt>
                <c:pt idx="6">
                  <c:v>8 кл.</c:v>
                </c:pt>
                <c:pt idx="7">
                  <c:v>9 кл.</c:v>
                </c:pt>
                <c:pt idx="8">
                  <c:v>2 кл.</c:v>
                </c:pt>
                <c:pt idx="9">
                  <c:v>5 кл.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100</c:v>
                </c:pt>
                <c:pt idx="1">
                  <c:v>100</c:v>
                </c:pt>
                <c:pt idx="2">
                  <c:v>67</c:v>
                </c:pt>
                <c:pt idx="3">
                  <c:v>63</c:v>
                </c:pt>
                <c:pt idx="4">
                  <c:v>50</c:v>
                </c:pt>
                <c:pt idx="5">
                  <c:v>31</c:v>
                </c:pt>
                <c:pt idx="6">
                  <c:v>29</c:v>
                </c:pt>
                <c:pt idx="7">
                  <c:v>27</c:v>
                </c:pt>
                <c:pt idx="8">
                  <c:v>25</c:v>
                </c:pt>
                <c:pt idx="9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0"/>
                <c:pt idx="0">
                  <c:v>10кл.</c:v>
                </c:pt>
                <c:pt idx="1">
                  <c:v>11 кл.</c:v>
                </c:pt>
                <c:pt idx="2">
                  <c:v>3 кл.</c:v>
                </c:pt>
                <c:pt idx="3">
                  <c:v>7кл.</c:v>
                </c:pt>
                <c:pt idx="4">
                  <c:v>4 кл.</c:v>
                </c:pt>
                <c:pt idx="5">
                  <c:v>6 кл.</c:v>
                </c:pt>
                <c:pt idx="6">
                  <c:v>8 кл.</c:v>
                </c:pt>
                <c:pt idx="7">
                  <c:v>9 кл.</c:v>
                </c:pt>
                <c:pt idx="8">
                  <c:v>2 кл.</c:v>
                </c:pt>
                <c:pt idx="9">
                  <c:v>5 кл.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0"/>
                <c:pt idx="0">
                  <c:v>10кл.</c:v>
                </c:pt>
                <c:pt idx="1">
                  <c:v>11 кл.</c:v>
                </c:pt>
                <c:pt idx="2">
                  <c:v>3 кл.</c:v>
                </c:pt>
                <c:pt idx="3">
                  <c:v>7кл.</c:v>
                </c:pt>
                <c:pt idx="4">
                  <c:v>4 кл.</c:v>
                </c:pt>
                <c:pt idx="5">
                  <c:v>6 кл.</c:v>
                </c:pt>
                <c:pt idx="6">
                  <c:v>8 кл.</c:v>
                </c:pt>
                <c:pt idx="7">
                  <c:v>9 кл.</c:v>
                </c:pt>
                <c:pt idx="8">
                  <c:v>2 кл.</c:v>
                </c:pt>
                <c:pt idx="9">
                  <c:v>5 кл.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482880"/>
        <c:axId val="165484416"/>
        <c:axId val="0"/>
      </c:bar3DChart>
      <c:catAx>
        <c:axId val="165482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484416"/>
        <c:crosses val="autoZero"/>
        <c:auto val="1"/>
        <c:lblAlgn val="ctr"/>
        <c:lblOffset val="100"/>
        <c:noMultiLvlLbl val="0"/>
      </c:catAx>
      <c:valAx>
        <c:axId val="16548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482880"/>
        <c:crosses val="autoZero"/>
        <c:crossBetween val="between"/>
      </c:valAx>
      <c:spPr>
        <a:noFill/>
        <a:ln w="17767">
          <a:noFill/>
        </a:ln>
      </c:spPr>
    </c:plotArea>
    <c:legend>
      <c:legendPos val="r"/>
      <c:legendEntry>
        <c:idx val="0"/>
        <c:delete val="1"/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8313253664387672"/>
          <c:y val="0.46130028545894175"/>
          <c:w val="0.20137699471661119"/>
          <c:h val="7.4303464913434869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31</Pages>
  <Words>10405</Words>
  <Characters>59310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ТроицкаяСОШ</dc:creator>
  <cp:keywords/>
  <dc:description/>
  <cp:lastModifiedBy>ТроицкаяСОШ</cp:lastModifiedBy>
  <cp:revision>6</cp:revision>
  <cp:lastPrinted>2022-11-16T13:14:00Z</cp:lastPrinted>
  <dcterms:created xsi:type="dcterms:W3CDTF">2022-11-16T09:55:00Z</dcterms:created>
  <dcterms:modified xsi:type="dcterms:W3CDTF">2022-11-19T07:55:00Z</dcterms:modified>
</cp:coreProperties>
</file>