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165CC" w:rsidRPr="003B5767" w:rsidTr="00D45777">
        <w:tc>
          <w:tcPr>
            <w:tcW w:w="9571" w:type="dxa"/>
          </w:tcPr>
          <w:p w:rsidR="007165CC" w:rsidRPr="00C76D85" w:rsidRDefault="007165CC" w:rsidP="007275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165CC" w:rsidRPr="00C76D85" w:rsidRDefault="007165CC" w:rsidP="007275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Отдел образования Тюльганского района</w:t>
            </w:r>
          </w:p>
          <w:p w:rsidR="007165CC" w:rsidRPr="00C76D85" w:rsidRDefault="007165CC" w:rsidP="007275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учреждение дополнительного образования</w:t>
            </w:r>
          </w:p>
          <w:p w:rsidR="007165CC" w:rsidRPr="00C76D85" w:rsidRDefault="007165CC" w:rsidP="007275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«Центр дополнительного образования» п. Тюльган</w:t>
            </w:r>
          </w:p>
          <w:p w:rsidR="007165CC" w:rsidRPr="00C76D85" w:rsidRDefault="00C76D85" w:rsidP="007275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Тюльганского района Оренбургской области</w:t>
            </w:r>
          </w:p>
          <w:p w:rsidR="007165CC" w:rsidRPr="009A5D26" w:rsidRDefault="007165CC" w:rsidP="007275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5CC" w:rsidRPr="009A5D26" w:rsidRDefault="007165CC" w:rsidP="007275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5CC" w:rsidRDefault="007165CC" w:rsidP="00727537">
            <w:pPr>
              <w:pStyle w:val="a3"/>
              <w:jc w:val="center"/>
              <w:rPr>
                <w:sz w:val="28"/>
                <w:szCs w:val="28"/>
              </w:rPr>
            </w:pPr>
          </w:p>
          <w:p w:rsidR="00AA1918" w:rsidRPr="009A5D26" w:rsidRDefault="00AA1918" w:rsidP="00727537">
            <w:pPr>
              <w:pStyle w:val="a3"/>
              <w:jc w:val="center"/>
              <w:rPr>
                <w:sz w:val="28"/>
                <w:szCs w:val="28"/>
              </w:rPr>
            </w:pPr>
          </w:p>
          <w:p w:rsidR="008A2545" w:rsidRPr="009A5D26" w:rsidRDefault="00C3261B" w:rsidP="0072753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891530" cy="1164590"/>
                  <wp:effectExtent l="0" t="0" r="0" b="0"/>
                  <wp:docPr id="1" name="Рисунок 1" descr="печать на ДОО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 на ДОО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1530" cy="11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65CC" w:rsidRPr="009A5D26" w:rsidRDefault="007165CC" w:rsidP="007275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5CC" w:rsidRPr="009A5D26" w:rsidRDefault="007165CC" w:rsidP="007275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6">
              <w:rPr>
                <w:rFonts w:ascii="Times New Roman" w:hAnsi="Times New Roman"/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7165CC" w:rsidRPr="009A5D26" w:rsidRDefault="007165CC" w:rsidP="007275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5D26">
              <w:rPr>
                <w:rFonts w:ascii="Times New Roman" w:hAnsi="Times New Roman"/>
                <w:b/>
                <w:sz w:val="28"/>
                <w:szCs w:val="28"/>
              </w:rPr>
              <w:t>технической  направленности</w:t>
            </w:r>
          </w:p>
          <w:p w:rsidR="007165CC" w:rsidRPr="009A5D26" w:rsidRDefault="007165CC" w:rsidP="0072753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65CC" w:rsidRPr="008D69F1" w:rsidRDefault="007165CC" w:rsidP="007275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1918" w:rsidRPr="00AA1918" w:rsidRDefault="007165CC" w:rsidP="00727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C76D85">
              <w:rPr>
                <w:rFonts w:ascii="Times New Roman" w:hAnsi="Times New Roman"/>
                <w:b/>
                <w:sz w:val="52"/>
                <w:szCs w:val="52"/>
              </w:rPr>
              <w:t>«</w:t>
            </w:r>
            <w:r w:rsidRPr="00AA1918">
              <w:rPr>
                <w:rFonts w:ascii="Times New Roman" w:hAnsi="Times New Roman"/>
                <w:b/>
                <w:sz w:val="36"/>
                <w:szCs w:val="36"/>
              </w:rPr>
              <w:t>Техническое конструирование и робототехника»</w:t>
            </w:r>
          </w:p>
          <w:p w:rsidR="007165CC" w:rsidRPr="00AA1918" w:rsidRDefault="00AA1918" w:rsidP="0072753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A1918">
              <w:rPr>
                <w:rFonts w:ascii="Times New Roman" w:hAnsi="Times New Roman"/>
                <w:b/>
                <w:sz w:val="32"/>
                <w:szCs w:val="32"/>
              </w:rPr>
              <w:t>(ТО «Мастеровые ребята»)</w:t>
            </w:r>
            <w:r w:rsidR="007165CC" w:rsidRPr="00AA1918">
              <w:rPr>
                <w:b/>
                <w:sz w:val="32"/>
                <w:szCs w:val="32"/>
              </w:rPr>
              <w:t xml:space="preserve"> </w:t>
            </w:r>
          </w:p>
          <w:p w:rsidR="007165CC" w:rsidRPr="008D69F1" w:rsidRDefault="007165CC" w:rsidP="007275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65CC" w:rsidRDefault="007165CC" w:rsidP="007275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165CC" w:rsidRPr="00C76D85" w:rsidRDefault="007165CC" w:rsidP="007275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Базовый уровень освоения</w:t>
            </w:r>
          </w:p>
          <w:p w:rsidR="007165CC" w:rsidRPr="00C76D85" w:rsidRDefault="007165CC" w:rsidP="00727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Возраст обучающихся: 8-18 лет</w:t>
            </w:r>
          </w:p>
          <w:p w:rsidR="007165CC" w:rsidRPr="00C76D85" w:rsidRDefault="00CF5EB6" w:rsidP="007275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Срок реализации: 2</w:t>
            </w:r>
            <w:r w:rsidR="007165CC" w:rsidRPr="00C76D85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7165CC" w:rsidRPr="00C76D85" w:rsidRDefault="007165CC" w:rsidP="007275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165CC" w:rsidRPr="009A5D26" w:rsidRDefault="007165CC" w:rsidP="007275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5CC" w:rsidRPr="009A5D26" w:rsidRDefault="007165CC" w:rsidP="007275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165CC" w:rsidRPr="009A5D26" w:rsidRDefault="007165CC" w:rsidP="007275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2673" w:rsidRDefault="00382673" w:rsidP="00C76D8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82673" w:rsidRDefault="00382673" w:rsidP="00C76D8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76D85" w:rsidRPr="00C76D85" w:rsidRDefault="00C76D85" w:rsidP="00C76D85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7165CC" w:rsidRPr="00C76D85" w:rsidRDefault="007165CC" w:rsidP="00727537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 xml:space="preserve">Автор-составитель: </w:t>
            </w:r>
          </w:p>
          <w:p w:rsidR="007165CC" w:rsidRPr="00C76D85" w:rsidRDefault="007165CC" w:rsidP="00727537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Зайцев Алексей Иванович,</w:t>
            </w:r>
          </w:p>
          <w:p w:rsidR="007165CC" w:rsidRPr="00C76D85" w:rsidRDefault="007165CC" w:rsidP="00727537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педагог дополнительного образования</w:t>
            </w:r>
          </w:p>
          <w:p w:rsidR="007165CC" w:rsidRPr="00C76D85" w:rsidRDefault="007165CC" w:rsidP="00727537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высшей квалификационной категории</w:t>
            </w:r>
          </w:p>
          <w:p w:rsidR="007165CC" w:rsidRPr="009A5D26" w:rsidRDefault="007165CC" w:rsidP="00727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65CC" w:rsidRPr="009A5D26" w:rsidRDefault="007165CC" w:rsidP="0072753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165CC" w:rsidRPr="009A5D26" w:rsidRDefault="007165CC" w:rsidP="00727537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165CC" w:rsidRPr="008D69F1" w:rsidRDefault="007165CC" w:rsidP="00727537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165CC" w:rsidRPr="00C76D85" w:rsidRDefault="007165CC" w:rsidP="00C76D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D85">
              <w:rPr>
                <w:rFonts w:ascii="Times New Roman" w:hAnsi="Times New Roman"/>
                <w:b/>
                <w:sz w:val="28"/>
                <w:szCs w:val="28"/>
              </w:rPr>
              <w:t>п. Тюльган, 202</w:t>
            </w:r>
            <w:r w:rsidR="00C76D85" w:rsidRPr="00C76D85">
              <w:rPr>
                <w:rFonts w:ascii="Times New Roman" w:hAnsi="Times New Roman"/>
                <w:b/>
                <w:sz w:val="28"/>
                <w:szCs w:val="28"/>
              </w:rPr>
              <w:t>3г.</w:t>
            </w:r>
          </w:p>
          <w:p w:rsidR="00C76D85" w:rsidRPr="009A5D26" w:rsidRDefault="00C76D85" w:rsidP="00C76D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C76D85">
        <w:rPr>
          <w:rFonts w:ascii="Times New Roman" w:hAnsi="Times New Roman"/>
          <w:sz w:val="28"/>
        </w:rPr>
        <w:lastRenderedPageBreak/>
        <w:t>Дополнительная общеобразовательная общеразвивающая программа реализуется в филиалах МБУДО «Центр дополнительного образования» в с. Тугустемир и с Троицкое</w:t>
      </w:r>
      <w:r>
        <w:rPr>
          <w:rFonts w:ascii="Times New Roman" w:hAnsi="Times New Roman"/>
          <w:sz w:val="28"/>
        </w:rPr>
        <w:t xml:space="preserve"> с 2021 года.</w:t>
      </w: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76D85" w:rsidRDefault="00C76D85" w:rsidP="00C76D8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699" w:type="dxa"/>
        <w:tblInd w:w="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4"/>
        <w:gridCol w:w="1275"/>
      </w:tblGrid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BA" w:rsidRPr="00BA3483" w:rsidRDefault="00D34EBA" w:rsidP="00D34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48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BA" w:rsidRPr="00BA3483" w:rsidRDefault="00D34EBA" w:rsidP="00D34E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A3483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3483">
              <w:rPr>
                <w:rFonts w:ascii="Times New Roman" w:hAnsi="Times New Roman"/>
                <w:b/>
                <w:sz w:val="28"/>
                <w:szCs w:val="28"/>
              </w:rPr>
              <w:t>Раздел №1. Комплекс основных характеристик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BA" w:rsidRPr="00BA3483" w:rsidRDefault="00D34EBA" w:rsidP="00D34EBA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A3483">
              <w:rPr>
                <w:b/>
                <w:sz w:val="28"/>
                <w:szCs w:val="28"/>
              </w:rPr>
              <w:t>1.1. Пояснительная записка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Направленность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Актуальность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Отличительные особенности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D34EBA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Адресат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и срок освоения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Формы обучения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Режим занятий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1.2. Цель и задачи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1.3. Содержание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Учебный план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учебного плана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1.4. Планируемые результаты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D34EBA" w:rsidP="0058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3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hAnsi="Times New Roman"/>
                <w:b/>
                <w:sz w:val="28"/>
                <w:szCs w:val="28"/>
              </w:rPr>
              <w:t>Раздел 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BA34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Комплекс организационно-педагогических условий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D34EBA" w:rsidP="0058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3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2.1. Календарный учебный график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D34EBA" w:rsidP="0058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34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2.2. Условия реализации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Материально-техническое обеспечение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Информационное обеспечение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Кадровое обеспечение программы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58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2.3. Формы аттестации/контроля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58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2.4. Оценочные материалы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2.5. Методические материалы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Методы обучения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58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Педагогические технологии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BA3483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Формы организации учебного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58344F" w:rsidRDefault="0058344F" w:rsidP="0058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Алгоритм учебного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58344F" w:rsidRDefault="0058344F" w:rsidP="0058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Дидактические материалы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58344F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Рабочая программа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58344F" w:rsidRDefault="0058344F" w:rsidP="005834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Список литературы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58344F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</w:tr>
      <w:tr w:rsidR="00D34EBA" w:rsidRPr="00BA3483" w:rsidTr="0058344F"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EBA" w:rsidRPr="00BA3483" w:rsidRDefault="00D34EBA" w:rsidP="00D34EB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BA" w:rsidRPr="0058344F" w:rsidRDefault="0058344F" w:rsidP="00D34E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:rsidR="00D34EBA" w:rsidRDefault="00D34EBA" w:rsidP="00727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4EBA" w:rsidRDefault="00D34EBA" w:rsidP="00727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4EBA" w:rsidRDefault="00D34EBA" w:rsidP="00727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4EBA" w:rsidRDefault="00D34EBA" w:rsidP="00727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4EBA" w:rsidRDefault="00D34EBA" w:rsidP="00727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4EBA" w:rsidRDefault="00D34EBA" w:rsidP="00727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4EBA" w:rsidRDefault="00D34EBA" w:rsidP="00727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4EBA" w:rsidRDefault="00D34EBA" w:rsidP="00727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34EBA" w:rsidRDefault="00D34EBA" w:rsidP="00727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165CC" w:rsidRPr="00727537" w:rsidRDefault="007165CC" w:rsidP="0072753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27537">
        <w:rPr>
          <w:rFonts w:ascii="Times New Roman" w:hAnsi="Times New Roman"/>
          <w:b/>
          <w:sz w:val="28"/>
        </w:rPr>
        <w:lastRenderedPageBreak/>
        <w:t>Раздел №1. Комплекс основных характеристик программы</w:t>
      </w:r>
    </w:p>
    <w:p w:rsidR="007165CC" w:rsidRDefault="007165CC" w:rsidP="00727537">
      <w:pPr>
        <w:pStyle w:val="a4"/>
        <w:ind w:left="4680"/>
        <w:rPr>
          <w:b/>
          <w:sz w:val="28"/>
          <w:szCs w:val="28"/>
        </w:rPr>
      </w:pPr>
    </w:p>
    <w:p w:rsidR="007165CC" w:rsidRPr="00FD5C96" w:rsidRDefault="007165CC" w:rsidP="00727537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FD5C96">
        <w:rPr>
          <w:b/>
          <w:sz w:val="28"/>
          <w:szCs w:val="28"/>
        </w:rPr>
        <w:t>Пояснительная записка</w:t>
      </w:r>
    </w:p>
    <w:p w:rsidR="007165CC" w:rsidRPr="006038A5" w:rsidRDefault="007165CC" w:rsidP="00727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>Направленность</w:t>
      </w:r>
    </w:p>
    <w:p w:rsidR="007165CC" w:rsidRPr="006038A5" w:rsidRDefault="007165CC" w:rsidP="00727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Программа «Техническое конструирование и робототехника» имеет техническ</w:t>
      </w:r>
      <w:r w:rsidR="00D0783D" w:rsidRPr="006038A5">
        <w:rPr>
          <w:rFonts w:ascii="Times New Roman" w:hAnsi="Times New Roman"/>
          <w:sz w:val="28"/>
          <w:szCs w:val="28"/>
        </w:rPr>
        <w:t xml:space="preserve">ую </w:t>
      </w:r>
      <w:r w:rsidRPr="006038A5">
        <w:rPr>
          <w:rFonts w:ascii="Times New Roman" w:hAnsi="Times New Roman"/>
          <w:sz w:val="28"/>
          <w:szCs w:val="28"/>
        </w:rPr>
        <w:t>направлен</w:t>
      </w:r>
      <w:r w:rsidR="00D0783D" w:rsidRPr="006038A5">
        <w:rPr>
          <w:rFonts w:ascii="Times New Roman" w:hAnsi="Times New Roman"/>
          <w:sz w:val="28"/>
          <w:szCs w:val="28"/>
        </w:rPr>
        <w:t>ность.</w:t>
      </w:r>
      <w:r w:rsidRPr="006038A5">
        <w:rPr>
          <w:rFonts w:ascii="Times New Roman" w:hAnsi="Times New Roman"/>
          <w:sz w:val="28"/>
          <w:szCs w:val="28"/>
        </w:rPr>
        <w:t xml:space="preserve"> </w:t>
      </w:r>
      <w:r w:rsidR="00D0783D" w:rsidRPr="006038A5">
        <w:rPr>
          <w:rFonts w:ascii="Times New Roman" w:hAnsi="Times New Roman"/>
          <w:sz w:val="28"/>
          <w:szCs w:val="28"/>
        </w:rPr>
        <w:t>Программа предусматривает</w:t>
      </w:r>
      <w:r w:rsidRPr="006038A5">
        <w:rPr>
          <w:rFonts w:ascii="Times New Roman" w:hAnsi="Times New Roman"/>
          <w:sz w:val="28"/>
          <w:szCs w:val="28"/>
        </w:rPr>
        <w:t xml:space="preserve"> создание технических моделей, роботов и</w:t>
      </w:r>
      <w:r w:rsidR="009B72A8" w:rsidRPr="006038A5">
        <w:rPr>
          <w:rFonts w:ascii="Times New Roman" w:hAnsi="Times New Roman"/>
          <w:sz w:val="28"/>
          <w:szCs w:val="28"/>
        </w:rPr>
        <w:t xml:space="preserve"> робототехнических систем.</w:t>
      </w:r>
      <w:r w:rsidRPr="006038A5">
        <w:rPr>
          <w:rFonts w:ascii="Times New Roman" w:hAnsi="Times New Roman"/>
          <w:sz w:val="28"/>
          <w:szCs w:val="28"/>
        </w:rPr>
        <w:t xml:space="preserve"> Реализуется на базовом уровне сложности.</w:t>
      </w:r>
    </w:p>
    <w:p w:rsidR="00D34EBA" w:rsidRPr="00BA3483" w:rsidRDefault="00D34EBA" w:rsidP="00D34EB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A348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составлена в соответствии со следующими </w:t>
      </w:r>
      <w:r w:rsidRPr="00BA3483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нормативно-правовыми документами:</w:t>
      </w:r>
    </w:p>
    <w:p w:rsidR="00D34EBA" w:rsidRPr="00BA3483" w:rsidRDefault="00D34EBA" w:rsidP="00D34EBA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(№ 273-ФЗ от 29 декабря 2012 г.);</w:t>
      </w:r>
    </w:p>
    <w:p w:rsidR="00D34EBA" w:rsidRPr="00BA3483" w:rsidRDefault="00D34EBA" w:rsidP="00D34EB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>Национальным проектом «Образование» (утвержден президиумом Совета при Президенте РФ по стратегическому развитию и национальным проектам от 03.09.2018 г. протокол № 10);</w:t>
      </w:r>
    </w:p>
    <w:p w:rsidR="00D34EBA" w:rsidRPr="00BA3483" w:rsidRDefault="00D34EBA" w:rsidP="00D34EBA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3483">
        <w:rPr>
          <w:rFonts w:ascii="Times New Roman" w:hAnsi="Times New Roman"/>
          <w:sz w:val="28"/>
          <w:szCs w:val="28"/>
          <w:shd w:val="clear" w:color="auto" w:fill="FFFFFF"/>
        </w:rPr>
        <w:t>Федеральным проектом «Успех каждого ребенка»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10).</w:t>
      </w:r>
    </w:p>
    <w:p w:rsidR="00D34EBA" w:rsidRPr="00BA3483" w:rsidRDefault="00D34EBA" w:rsidP="00D34EBA">
      <w:pPr>
        <w:numPr>
          <w:ilvl w:val="0"/>
          <w:numId w:val="3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3483"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Федеральным проектом «Патриотическое воспитание» Национального проекта «Образование» (утвержден президиумом Совета при Президенте РФ по стратегическому развитию и национальным проектам от 03.09.2018 г. протокол № 10)</w:t>
      </w:r>
    </w:p>
    <w:p w:rsidR="00D34EBA" w:rsidRPr="00BA3483" w:rsidRDefault="00D34EBA" w:rsidP="00D34EB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>Концепцией развития дополнительного образования детей до 2030 года (утверждена распоряжением Правительства РФ от 31.03.2022 г. № 678-р);</w:t>
      </w:r>
    </w:p>
    <w:p w:rsidR="00D34EBA" w:rsidRPr="00BA3483" w:rsidRDefault="00D34EBA" w:rsidP="00D34EB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 xml:space="preserve">Стратегией развития воспитания в РФ на период до 2025 года (распоряжение Правительства РФ от 29 мая 2015 г. № 996-р); </w:t>
      </w:r>
    </w:p>
    <w:p w:rsidR="00D34EBA" w:rsidRPr="00BA3483" w:rsidRDefault="00D34EBA" w:rsidP="00D34EBA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BA348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Приказом Министерства просвещения РФ «Об утверждении Целевой модели развития региональных систем дополнительного образования детей» (от 03.09.2019 г. № 467);</w:t>
      </w:r>
    </w:p>
    <w:p w:rsidR="00D34EBA" w:rsidRPr="00BA3483" w:rsidRDefault="00D34EBA" w:rsidP="00D34EBA">
      <w:pPr>
        <w:pStyle w:val="aa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 w:rsidRPr="00BA348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Приказом Министерства просвещения РФ «Об утверждении </w:t>
      </w:r>
      <w:hyperlink r:id="rId10" w:anchor="6560IO" w:history="1">
        <w:r w:rsidRPr="00BA3483">
          <w:rPr>
            <w:rFonts w:ascii="Times New Roman" w:hAnsi="Times New Roman"/>
            <w:sz w:val="28"/>
            <w:szCs w:val="28"/>
            <w:shd w:val="clear" w:color="auto" w:fill="FFFFFF"/>
            <w:lang w:eastAsia="ar-SA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</w:hyperlink>
      <w:r w:rsidRPr="00BA3483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» (от 27.07.2022 г. № 629);</w:t>
      </w:r>
    </w:p>
    <w:p w:rsidR="00D34EBA" w:rsidRPr="00BA3483" w:rsidRDefault="00D34EBA" w:rsidP="00D34EB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A3483">
        <w:rPr>
          <w:sz w:val="28"/>
          <w:szCs w:val="28"/>
        </w:rPr>
        <w:t>Приказом Министерства образования и науки Российской Федерации и Министерства просвещения РФ «Об организации и осуществлении образовательной деятельности по сетевой форме реализации образовательных программ» (от 05.08.2020 г. № 882/391) (для программ, которые реализуются в сетевой форме)</w:t>
      </w:r>
    </w:p>
    <w:p w:rsidR="00D34EBA" w:rsidRPr="00BA3483" w:rsidRDefault="00D34EBA" w:rsidP="00D34EB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lastRenderedPageBreak/>
        <w:t>Постановлением Правительства Оренбургской области «О реализации мероприятий по внедрению целевой модели развития системы дополнительного образования детей Оренбургской области» (от 04.07.2019 г. № 485 - пп);</w:t>
      </w:r>
    </w:p>
    <w:p w:rsidR="00D34EBA" w:rsidRPr="00BA3483" w:rsidRDefault="00D34EBA" w:rsidP="00D34EB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>Постановлением Главного государственного санитарного врача РФ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(от 28.09.2020 г. № 28);</w:t>
      </w:r>
    </w:p>
    <w:p w:rsidR="00D34EBA" w:rsidRPr="00BA3483" w:rsidRDefault="00D34EBA" w:rsidP="00D34EBA">
      <w:pPr>
        <w:pStyle w:val="a4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РФ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 (от 28.01.2021 г. № 2) (разд.VI. «Гигиенические нормативы по устройству, содержанию и режиму работы организаций воспитания и обучения, отдыха и оздоровления детей и молодежи»); </w:t>
      </w:r>
    </w:p>
    <w:p w:rsidR="00D34EBA" w:rsidRPr="00BA3483" w:rsidRDefault="00D34EBA" w:rsidP="00D34EBA">
      <w:pPr>
        <w:pStyle w:val="a4"/>
        <w:numPr>
          <w:ilvl w:val="0"/>
          <w:numId w:val="37"/>
        </w:numPr>
        <w:tabs>
          <w:tab w:val="left" w:pos="993"/>
        </w:tabs>
        <w:spacing w:after="200"/>
        <w:ind w:left="0" w:firstLine="709"/>
        <w:jc w:val="both"/>
        <w:rPr>
          <w:sz w:val="28"/>
          <w:szCs w:val="28"/>
          <w:shd w:val="clear" w:color="auto" w:fill="FFFFFF"/>
        </w:rPr>
      </w:pPr>
      <w:r w:rsidRPr="00BA3483">
        <w:rPr>
          <w:sz w:val="28"/>
          <w:szCs w:val="28"/>
          <w:shd w:val="clear" w:color="auto" w:fill="FFFFFF"/>
        </w:rPr>
        <w:t>Письмом Министерства просвещения России от 31.01.2022 г. № ДГ-245/06 «О направлении методических рекомендаций (вместе с «Методическими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D34EBA" w:rsidRPr="00BA3483" w:rsidRDefault="00D34EBA" w:rsidP="00D34EBA">
      <w:pPr>
        <w:pStyle w:val="a4"/>
        <w:numPr>
          <w:ilvl w:val="0"/>
          <w:numId w:val="38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A3483">
        <w:rPr>
          <w:sz w:val="28"/>
          <w:szCs w:val="28"/>
          <w:shd w:val="clear" w:color="auto" w:fill="FFFFFF"/>
        </w:rPr>
        <w:t>Рабочей концепции одаренности. Министерство образования РФ, Федеральная целевая программа «Одаренные дети», 2003 г.;</w:t>
      </w:r>
    </w:p>
    <w:p w:rsidR="00D34EBA" w:rsidRPr="00BA3483" w:rsidRDefault="00D34EBA" w:rsidP="00D34EBA">
      <w:pPr>
        <w:pStyle w:val="a4"/>
        <w:numPr>
          <w:ilvl w:val="0"/>
          <w:numId w:val="38"/>
        </w:numPr>
        <w:shd w:val="clear" w:color="auto" w:fill="FFFFFF"/>
        <w:tabs>
          <w:tab w:val="left" w:pos="720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BA3483">
        <w:rPr>
          <w:sz w:val="28"/>
          <w:szCs w:val="28"/>
          <w:shd w:val="clear" w:color="auto" w:fill="FFFFFF"/>
        </w:rPr>
        <w:t xml:space="preserve">Уставом </w:t>
      </w:r>
      <w:r w:rsidRPr="00BA3483">
        <w:rPr>
          <w:sz w:val="28"/>
          <w:szCs w:val="28"/>
        </w:rPr>
        <w:t xml:space="preserve">МБУДО «ЦДО» (Утвержден администрацией Тюльганского района </w:t>
      </w:r>
      <w:r w:rsidRPr="00BA3483">
        <w:rPr>
          <w:bCs/>
          <w:iCs/>
          <w:sz w:val="28"/>
          <w:szCs w:val="28"/>
        </w:rPr>
        <w:t>04.12.2015 № 181-р</w:t>
      </w:r>
      <w:r w:rsidRPr="00BA3483">
        <w:rPr>
          <w:sz w:val="28"/>
          <w:szCs w:val="28"/>
        </w:rPr>
        <w:t>).</w:t>
      </w:r>
    </w:p>
    <w:p w:rsidR="00D34EBA" w:rsidRPr="00BA3483" w:rsidRDefault="00D34EBA" w:rsidP="00D34EBA">
      <w:pPr>
        <w:pStyle w:val="a4"/>
        <w:widowControl w:val="0"/>
        <w:shd w:val="clear" w:color="auto" w:fill="FFFFFF"/>
        <w:tabs>
          <w:tab w:val="left" w:pos="720"/>
          <w:tab w:val="left" w:pos="993"/>
          <w:tab w:val="left" w:pos="1418"/>
        </w:tabs>
        <w:autoSpaceDE w:val="0"/>
        <w:autoSpaceDN w:val="0"/>
        <w:adjustRightInd w:val="0"/>
        <w:ind w:left="1418"/>
        <w:jc w:val="both"/>
        <w:rPr>
          <w:sz w:val="28"/>
          <w:szCs w:val="28"/>
        </w:rPr>
      </w:pPr>
    </w:p>
    <w:p w:rsidR="00D34EBA" w:rsidRPr="00BA3483" w:rsidRDefault="00D34EBA" w:rsidP="00D34E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b/>
          <w:sz w:val="28"/>
          <w:szCs w:val="28"/>
        </w:rPr>
        <w:t xml:space="preserve">       Уровень освоения </w:t>
      </w:r>
      <w:r w:rsidRPr="00BA3483">
        <w:rPr>
          <w:rFonts w:ascii="Times New Roman" w:hAnsi="Times New Roman"/>
          <w:sz w:val="28"/>
          <w:szCs w:val="28"/>
        </w:rPr>
        <w:t>базовый. Базовый уровень наличия у обучаемых навыков в области конструирования и программирования, а позволяет стимулировать интерес и любознательность, развивает способности к решению проблемных ситуаций,  анализировать имеющиеся ресурсы, выдвигать идеи, планировать решения и реализовывать их.</w:t>
      </w:r>
    </w:p>
    <w:p w:rsidR="00D34EBA" w:rsidRPr="00BA3483" w:rsidRDefault="00D34EBA" w:rsidP="00D34EBA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D34EBA" w:rsidRPr="00BA3483" w:rsidRDefault="00D34EBA" w:rsidP="00D34EBA">
      <w:pPr>
        <w:pStyle w:val="a4"/>
        <w:widowControl w:val="0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BA3483">
        <w:rPr>
          <w:b/>
          <w:sz w:val="28"/>
          <w:szCs w:val="28"/>
        </w:rPr>
        <w:t xml:space="preserve">       Актуальность</w:t>
      </w:r>
    </w:p>
    <w:p w:rsidR="00D34EBA" w:rsidRPr="00BA3483" w:rsidRDefault="00D34EBA" w:rsidP="00D34EB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В настоящее время автоматизация достигла такого уровня, при котором технические объекты выполняют не только функции по обработке материальных предметов, но и начинают выполнять обслуживание и планирование. Сегодня человечество практически вплотную подошло к тому моменту, когда роботы будут использоваться во всех сферах жизнедеятельности.</w:t>
      </w:r>
      <w:r w:rsidRPr="00BA3483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 xml:space="preserve">Человекоподобные роботы уже выполняют функции секретарей и гидов. </w:t>
      </w:r>
    </w:p>
    <w:p w:rsidR="00D34EBA" w:rsidRPr="00BA3483" w:rsidRDefault="00D34EBA" w:rsidP="00D34E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Актуальность и практическая значимость данной программы обусловлена тем, что полученные на занятиях знания становятся для ребят необходимой теоретической и практической основой их дальнейшего участия в техническом творчестве, выборе будущей профессии, в </w:t>
      </w:r>
      <w:r w:rsidRPr="00BA3483">
        <w:rPr>
          <w:rFonts w:ascii="Times New Roman" w:hAnsi="Times New Roman"/>
          <w:sz w:val="28"/>
          <w:szCs w:val="28"/>
        </w:rPr>
        <w:lastRenderedPageBreak/>
        <w:t>определении жизненного пути. Овладев же навыками творчества сегодня, они, в дальнейшем, сумеют применить их с нужным эффектом в своих трудовых делах. Данная программа помогает раскрыть творческий потенциал обучающегося, определить его резервные возможности, осознать свою личность в окружающем мире, способствует формированию стремления стать мастером, исследователем, новатором.</w:t>
      </w:r>
    </w:p>
    <w:p w:rsidR="00D34EBA" w:rsidRPr="00BA3483" w:rsidRDefault="00D34EBA" w:rsidP="00D34EBA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kern w:val="1"/>
          <w:sz w:val="28"/>
          <w:szCs w:val="28"/>
          <w:lang w:eastAsia="hi-IN" w:bidi="hi-IN"/>
        </w:rPr>
        <w:t xml:space="preserve">Программа предполагает использование конструкторов и компьютеров. Важно отметить, что компьютер используется как средство управления моделью; его использование направлено на составление управляющих алгоритмов для виртуальных моделей. </w:t>
      </w:r>
    </w:p>
    <w:p w:rsidR="007165CC" w:rsidRPr="006038A5" w:rsidRDefault="007165CC" w:rsidP="007275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038A5">
        <w:rPr>
          <w:rFonts w:ascii="Times New Roman" w:hAnsi="Times New Roman"/>
          <w:b/>
          <w:sz w:val="28"/>
          <w:szCs w:val="28"/>
        </w:rPr>
        <w:t>Адресат программы</w:t>
      </w:r>
    </w:p>
    <w:p w:rsidR="007165CC" w:rsidRPr="006038A5" w:rsidRDefault="007165CC" w:rsidP="007275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Данная программа предназначена для обучающихся 2-11 классов в возрасте 8-18 лет</w:t>
      </w:r>
      <w:r w:rsidRPr="006038A5">
        <w:rPr>
          <w:rFonts w:ascii="Times New Roman" w:hAnsi="Times New Roman"/>
          <w:i/>
          <w:iCs/>
          <w:sz w:val="28"/>
          <w:szCs w:val="28"/>
        </w:rPr>
        <w:t>.</w:t>
      </w:r>
      <w:r w:rsidRPr="006038A5">
        <w:rPr>
          <w:rFonts w:ascii="Times New Roman" w:hAnsi="Times New Roman"/>
          <w:sz w:val="28"/>
          <w:szCs w:val="28"/>
        </w:rPr>
        <w:t xml:space="preserve"> К освоению дополнительной общеобразовательной общеразвивающей программы допускаются все дети без исключения, не имеющие медицинских противопоказаний для занятий данным видом деятельности.</w:t>
      </w:r>
    </w:p>
    <w:p w:rsidR="002D7627" w:rsidRDefault="002D7627" w:rsidP="007275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038A5">
        <w:rPr>
          <w:rFonts w:ascii="Times New Roman" w:hAnsi="Times New Roman"/>
          <w:b/>
          <w:sz w:val="28"/>
          <w:szCs w:val="28"/>
        </w:rPr>
        <w:t>Отличительные особенности программы.</w:t>
      </w:r>
    </w:p>
    <w:p w:rsidR="000013A9" w:rsidRPr="00BA3483" w:rsidRDefault="000013A9" w:rsidP="000013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При составлении программы были изучены уже имеющиеся. Отличительной особенностью данной программы является то, что она </w:t>
      </w:r>
      <w:r w:rsidRPr="00BA3483">
        <w:rPr>
          <w:rFonts w:ascii="Times New Roman" w:hAnsi="Times New Roman"/>
          <w:iCs/>
          <w:sz w:val="28"/>
          <w:szCs w:val="28"/>
        </w:rPr>
        <w:t xml:space="preserve">включает в себя </w:t>
      </w:r>
      <w:r w:rsidRPr="00BA3483">
        <w:rPr>
          <w:rFonts w:ascii="Times New Roman" w:hAnsi="Times New Roman"/>
          <w:sz w:val="28"/>
          <w:szCs w:val="28"/>
        </w:rPr>
        <w:t>репродуктивное конструирование (по готовым инструкциям и схемам) и сборке робота по образу и подобию существующих, обучающиеся приобретают для себя немало новых научных и технических знаний.</w:t>
      </w:r>
    </w:p>
    <w:p w:rsidR="000013A9" w:rsidRPr="00BA3483" w:rsidRDefault="000013A9" w:rsidP="000013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задачу.</w:t>
      </w:r>
    </w:p>
    <w:p w:rsidR="000013A9" w:rsidRPr="00BA3483" w:rsidRDefault="000013A9" w:rsidP="000013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Кроме того данная программа включает разделы по программированию </w:t>
      </w:r>
      <w:r w:rsidRPr="00BA3483">
        <w:rPr>
          <w:rFonts w:ascii="Times New Roman" w:hAnsi="Times New Roman"/>
          <w:sz w:val="28"/>
          <w:szCs w:val="28"/>
          <w:lang w:val="en-US"/>
        </w:rPr>
        <w:t>TRIK</w:t>
      </w: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  <w:lang w:val="en-US"/>
        </w:rPr>
        <w:t>STUDIO</w:t>
      </w:r>
      <w:r w:rsidRPr="00BA3483">
        <w:rPr>
          <w:rFonts w:ascii="Times New Roman" w:hAnsi="Times New Roman"/>
          <w:sz w:val="28"/>
          <w:szCs w:val="28"/>
        </w:rPr>
        <w:t xml:space="preserve"> и виртуального робота, проектную и исследовательскую деятельность. Содержание программы направлено на формирование изобретательских и рационализаторских способностей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7165CC" w:rsidRPr="006038A5" w:rsidRDefault="007165CC" w:rsidP="007275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038A5">
        <w:rPr>
          <w:rFonts w:ascii="Times New Roman" w:hAnsi="Times New Roman"/>
          <w:b/>
          <w:sz w:val="28"/>
          <w:szCs w:val="28"/>
        </w:rPr>
        <w:t>Объем и срок освоения программы.</w:t>
      </w:r>
    </w:p>
    <w:p w:rsidR="007165CC" w:rsidRPr="006038A5" w:rsidRDefault="00D0783D" w:rsidP="00D0783D">
      <w:pPr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 w:rsidRPr="00603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</w:t>
      </w:r>
      <w:r w:rsidR="007165CC" w:rsidRPr="00603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Программа рассчитана на </w:t>
      </w:r>
      <w:r w:rsidR="001C3A0A" w:rsidRPr="00603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144 часа</w:t>
      </w:r>
      <w:r w:rsidR="007165CC" w:rsidRPr="00603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 Сроки</w:t>
      </w:r>
      <w:r w:rsidR="005712B6" w:rsidRPr="00603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реализации данной программы – 2</w:t>
      </w:r>
      <w:r w:rsidR="007165CC" w:rsidRPr="00603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год</w:t>
      </w:r>
      <w:r w:rsidR="005712B6" w:rsidRPr="00603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а</w:t>
      </w:r>
      <w:r w:rsidR="007165CC" w:rsidRPr="006038A5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.</w:t>
      </w:r>
    </w:p>
    <w:p w:rsidR="007165CC" w:rsidRPr="006038A5" w:rsidRDefault="007165CC" w:rsidP="00D07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Первый год обучения</w:t>
      </w:r>
      <w:r w:rsidR="001C3A0A" w:rsidRPr="006038A5">
        <w:rPr>
          <w:rFonts w:ascii="Times New Roman" w:hAnsi="Times New Roman"/>
          <w:sz w:val="28"/>
          <w:szCs w:val="28"/>
        </w:rPr>
        <w:t xml:space="preserve"> –  72 часа</w:t>
      </w:r>
      <w:r w:rsidRPr="006038A5">
        <w:rPr>
          <w:rFonts w:ascii="Times New Roman" w:hAnsi="Times New Roman"/>
          <w:sz w:val="28"/>
          <w:szCs w:val="28"/>
        </w:rPr>
        <w:t>.</w:t>
      </w:r>
    </w:p>
    <w:p w:rsidR="005712B6" w:rsidRPr="006038A5" w:rsidRDefault="005712B6" w:rsidP="00D078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Второй год</w:t>
      </w:r>
      <w:r w:rsidR="001C3A0A" w:rsidRPr="006038A5">
        <w:rPr>
          <w:rFonts w:ascii="Times New Roman" w:hAnsi="Times New Roman"/>
          <w:sz w:val="28"/>
          <w:szCs w:val="28"/>
        </w:rPr>
        <w:t xml:space="preserve"> обучения –  72 часа</w:t>
      </w:r>
      <w:r w:rsidRPr="006038A5">
        <w:rPr>
          <w:rFonts w:ascii="Times New Roman" w:hAnsi="Times New Roman"/>
          <w:sz w:val="28"/>
          <w:szCs w:val="28"/>
        </w:rPr>
        <w:t>.</w:t>
      </w:r>
    </w:p>
    <w:p w:rsidR="007165CC" w:rsidRPr="006038A5" w:rsidRDefault="007165CC" w:rsidP="0072753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038A5">
        <w:rPr>
          <w:rFonts w:ascii="Times New Roman" w:hAnsi="Times New Roman"/>
          <w:b/>
          <w:sz w:val="28"/>
          <w:szCs w:val="28"/>
        </w:rPr>
        <w:t>Формы обучения и виды занятий по программе.</w:t>
      </w:r>
    </w:p>
    <w:p w:rsidR="007165CC" w:rsidRPr="006038A5" w:rsidRDefault="007165CC" w:rsidP="0072753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Обучение детей в творческом объединении происходит в очной форме. Очная форма обучения предполагает освоение программы при </w:t>
      </w:r>
      <w:r w:rsidRPr="006038A5">
        <w:rPr>
          <w:rFonts w:ascii="Times New Roman" w:hAnsi="Times New Roman"/>
          <w:sz w:val="28"/>
          <w:szCs w:val="28"/>
        </w:rPr>
        <w:lastRenderedPageBreak/>
        <w:t>непосредственном посещении объединения. Основной формой организации образовательного процесса является занятие. Занятие может проходить в различных формах. Основная форма занятий – практические занятия.</w:t>
      </w:r>
    </w:p>
    <w:p w:rsidR="007165CC" w:rsidRPr="006038A5" w:rsidRDefault="007165CC" w:rsidP="0072753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6038A5">
        <w:rPr>
          <w:rFonts w:ascii="Times New Roman" w:hAnsi="Times New Roman"/>
          <w:b/>
          <w:sz w:val="28"/>
          <w:szCs w:val="28"/>
        </w:rPr>
        <w:t>Режим занятий.</w:t>
      </w:r>
    </w:p>
    <w:p w:rsidR="007165CC" w:rsidRPr="006038A5" w:rsidRDefault="002D7627" w:rsidP="00D07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712B6" w:rsidRPr="006038A5">
        <w:rPr>
          <w:rFonts w:ascii="Times New Roman" w:hAnsi="Times New Roman"/>
          <w:sz w:val="28"/>
          <w:szCs w:val="28"/>
        </w:rPr>
        <w:t>Занятия п</w:t>
      </w:r>
      <w:r w:rsidR="00B86908" w:rsidRPr="006038A5">
        <w:rPr>
          <w:rFonts w:ascii="Times New Roman" w:hAnsi="Times New Roman"/>
          <w:sz w:val="28"/>
          <w:szCs w:val="28"/>
        </w:rPr>
        <w:t xml:space="preserve">роводятся: 1 год обучения </w:t>
      </w:r>
      <w:r w:rsidR="00D0783D" w:rsidRPr="006038A5">
        <w:rPr>
          <w:rFonts w:ascii="Times New Roman" w:hAnsi="Times New Roman"/>
          <w:sz w:val="28"/>
          <w:szCs w:val="28"/>
        </w:rPr>
        <w:t>–</w:t>
      </w:r>
      <w:r w:rsidR="007165CC" w:rsidRPr="006038A5">
        <w:rPr>
          <w:rFonts w:ascii="Times New Roman" w:hAnsi="Times New Roman"/>
          <w:sz w:val="28"/>
          <w:szCs w:val="28"/>
        </w:rPr>
        <w:t xml:space="preserve"> </w:t>
      </w:r>
      <w:r w:rsidR="00D0783D" w:rsidRPr="006038A5">
        <w:rPr>
          <w:rFonts w:ascii="Times New Roman" w:hAnsi="Times New Roman"/>
          <w:sz w:val="28"/>
          <w:szCs w:val="28"/>
        </w:rPr>
        <w:t xml:space="preserve">1 </w:t>
      </w:r>
      <w:r w:rsidR="007165CC" w:rsidRPr="006038A5">
        <w:rPr>
          <w:rFonts w:ascii="Times New Roman" w:hAnsi="Times New Roman"/>
          <w:sz w:val="28"/>
          <w:szCs w:val="28"/>
        </w:rPr>
        <w:t>раз в</w:t>
      </w:r>
      <w:r w:rsidR="00B86908" w:rsidRPr="006038A5">
        <w:rPr>
          <w:rFonts w:ascii="Times New Roman" w:hAnsi="Times New Roman"/>
          <w:sz w:val="28"/>
          <w:szCs w:val="28"/>
        </w:rPr>
        <w:t xml:space="preserve"> неделю по 2 академических часа.</w:t>
      </w:r>
      <w:r w:rsidR="007165CC" w:rsidRPr="006038A5">
        <w:rPr>
          <w:rFonts w:ascii="Times New Roman" w:hAnsi="Times New Roman"/>
          <w:sz w:val="28"/>
          <w:szCs w:val="28"/>
        </w:rPr>
        <w:t xml:space="preserve"> </w:t>
      </w:r>
      <w:r w:rsidR="00B86908" w:rsidRPr="006038A5">
        <w:rPr>
          <w:rFonts w:ascii="Times New Roman" w:hAnsi="Times New Roman"/>
          <w:sz w:val="28"/>
          <w:szCs w:val="28"/>
        </w:rPr>
        <w:t xml:space="preserve">2 год обучения </w:t>
      </w:r>
      <w:r w:rsidR="00D0783D" w:rsidRPr="006038A5">
        <w:rPr>
          <w:rFonts w:ascii="Times New Roman" w:hAnsi="Times New Roman"/>
          <w:sz w:val="28"/>
          <w:szCs w:val="28"/>
        </w:rPr>
        <w:t>–</w:t>
      </w:r>
      <w:r w:rsidR="00B86908" w:rsidRPr="006038A5">
        <w:rPr>
          <w:rFonts w:ascii="Times New Roman" w:hAnsi="Times New Roman"/>
          <w:sz w:val="28"/>
          <w:szCs w:val="28"/>
        </w:rPr>
        <w:t xml:space="preserve"> </w:t>
      </w:r>
      <w:r w:rsidR="00D0783D" w:rsidRPr="006038A5">
        <w:rPr>
          <w:rFonts w:ascii="Times New Roman" w:hAnsi="Times New Roman"/>
          <w:sz w:val="28"/>
          <w:szCs w:val="28"/>
        </w:rPr>
        <w:t xml:space="preserve">1 </w:t>
      </w:r>
      <w:r w:rsidR="00B86908" w:rsidRPr="006038A5">
        <w:rPr>
          <w:rFonts w:ascii="Times New Roman" w:hAnsi="Times New Roman"/>
          <w:sz w:val="28"/>
          <w:szCs w:val="28"/>
        </w:rPr>
        <w:t>раз в неделю по 2 академических часа.</w:t>
      </w:r>
      <w:r w:rsidR="00D0783D" w:rsidRPr="006038A5">
        <w:rPr>
          <w:rFonts w:ascii="Times New Roman" w:hAnsi="Times New Roman"/>
          <w:sz w:val="28"/>
          <w:szCs w:val="28"/>
        </w:rPr>
        <w:t xml:space="preserve"> Между первым и вторым часом предусматривается перерыв 10 минут.</w:t>
      </w:r>
    </w:p>
    <w:p w:rsidR="007165CC" w:rsidRPr="006038A5" w:rsidRDefault="007165CC" w:rsidP="00D0783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>1.2 Цель и задачи программы</w:t>
      </w:r>
    </w:p>
    <w:p w:rsidR="007165CC" w:rsidRPr="006038A5" w:rsidRDefault="00D0783D" w:rsidP="00727537">
      <w:p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bCs/>
          <w:sz w:val="28"/>
          <w:szCs w:val="28"/>
          <w:lang w:bidi="he-IL"/>
        </w:rPr>
        <w:t xml:space="preserve">    </w:t>
      </w:r>
      <w:r w:rsidR="007165CC" w:rsidRPr="006038A5">
        <w:rPr>
          <w:rFonts w:ascii="Times New Roman" w:hAnsi="Times New Roman"/>
          <w:b/>
          <w:bCs/>
          <w:sz w:val="28"/>
          <w:szCs w:val="28"/>
          <w:lang w:bidi="he-IL"/>
        </w:rPr>
        <w:t>Цель:</w:t>
      </w:r>
      <w:r w:rsidR="007165CC" w:rsidRPr="006038A5">
        <w:rPr>
          <w:rFonts w:ascii="Times New Roman" w:hAnsi="Times New Roman"/>
          <w:sz w:val="28"/>
          <w:szCs w:val="28"/>
          <w:lang w:bidi="he-IL"/>
        </w:rPr>
        <w:t> </w:t>
      </w:r>
      <w:r w:rsidRPr="006038A5">
        <w:rPr>
          <w:rFonts w:ascii="Times New Roman" w:hAnsi="Times New Roman"/>
          <w:sz w:val="28"/>
          <w:szCs w:val="28"/>
        </w:rPr>
        <w:t xml:space="preserve">развития изобретательских и рационализаторских способностей учащихся посредством </w:t>
      </w:r>
      <w:r w:rsidR="007165CC" w:rsidRPr="006038A5">
        <w:rPr>
          <w:rFonts w:ascii="Times New Roman" w:hAnsi="Times New Roman"/>
          <w:sz w:val="28"/>
          <w:szCs w:val="28"/>
          <w:lang w:bidi="he-IL"/>
        </w:rPr>
        <w:t>обучени</w:t>
      </w:r>
      <w:r w:rsidRPr="006038A5">
        <w:rPr>
          <w:rFonts w:ascii="Times New Roman" w:hAnsi="Times New Roman"/>
          <w:sz w:val="28"/>
          <w:szCs w:val="28"/>
          <w:lang w:bidi="he-IL"/>
        </w:rPr>
        <w:t>я</w:t>
      </w:r>
      <w:r w:rsidR="007165CC" w:rsidRPr="006038A5">
        <w:rPr>
          <w:rFonts w:ascii="Times New Roman" w:hAnsi="Times New Roman"/>
          <w:sz w:val="28"/>
          <w:szCs w:val="28"/>
          <w:lang w:bidi="he-IL"/>
        </w:rPr>
        <w:t xml:space="preserve"> основам технического конструирования и основам робототехники.</w:t>
      </w:r>
    </w:p>
    <w:p w:rsidR="00D0783D" w:rsidRPr="006038A5" w:rsidRDefault="00D0783D" w:rsidP="00727537">
      <w:pPr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</w:p>
    <w:p w:rsidR="007165CC" w:rsidRPr="006038A5" w:rsidRDefault="007165CC" w:rsidP="00727537">
      <w:pPr>
        <w:spacing w:after="0" w:line="240" w:lineRule="auto"/>
        <w:rPr>
          <w:rFonts w:ascii="Times New Roman" w:hAnsi="Times New Roman"/>
          <w:b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sz w:val="28"/>
          <w:szCs w:val="28"/>
          <w:lang w:bidi="he-IL"/>
        </w:rPr>
        <w:t>Задачи</w:t>
      </w:r>
      <w:r w:rsidR="009B72A8" w:rsidRPr="006038A5">
        <w:rPr>
          <w:rFonts w:ascii="Times New Roman" w:hAnsi="Times New Roman"/>
          <w:b/>
          <w:sz w:val="28"/>
          <w:szCs w:val="28"/>
          <w:lang w:bidi="he-IL"/>
        </w:rPr>
        <w:t xml:space="preserve"> 1 года обучения</w:t>
      </w:r>
      <w:r w:rsidRPr="006038A5">
        <w:rPr>
          <w:rFonts w:ascii="Times New Roman" w:hAnsi="Times New Roman"/>
          <w:b/>
          <w:sz w:val="28"/>
          <w:szCs w:val="28"/>
          <w:lang w:bidi="he-IL"/>
        </w:rPr>
        <w:t xml:space="preserve">: </w:t>
      </w:r>
    </w:p>
    <w:p w:rsidR="007165CC" w:rsidRPr="006038A5" w:rsidRDefault="007165CC" w:rsidP="00727537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</w:rPr>
      </w:pPr>
      <w:r w:rsidRPr="006038A5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7165CC" w:rsidRPr="006038A5" w:rsidRDefault="007165CC" w:rsidP="006461E5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способствовать формированию и развитию познавательной потребности в освоении физических знаний;</w:t>
      </w:r>
    </w:p>
    <w:p w:rsidR="007165CC" w:rsidRPr="006038A5" w:rsidRDefault="007165CC" w:rsidP="006461E5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развивать мелкую моторику, внимательность, аккуратность и изобретательность;</w:t>
      </w:r>
    </w:p>
    <w:p w:rsidR="007165CC" w:rsidRPr="006038A5" w:rsidRDefault="007165CC" w:rsidP="006461E5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развивать пространственное воображение учащихся, логическое мышление; </w:t>
      </w:r>
    </w:p>
    <w:p w:rsidR="007165CC" w:rsidRPr="006038A5" w:rsidRDefault="007165CC" w:rsidP="006461E5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прививать навыки самодисциплины;</w:t>
      </w:r>
    </w:p>
    <w:p w:rsidR="007165CC" w:rsidRPr="006038A5" w:rsidRDefault="007165CC" w:rsidP="006461E5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создать условия для развития поисковой активности, исслед</w:t>
      </w:r>
      <w:r w:rsidR="003374A0" w:rsidRPr="006038A5">
        <w:rPr>
          <w:rFonts w:ascii="Times New Roman" w:hAnsi="Times New Roman"/>
          <w:sz w:val="28"/>
          <w:szCs w:val="28"/>
        </w:rPr>
        <w:t>овательского мышления учащихся;</w:t>
      </w:r>
    </w:p>
    <w:p w:rsidR="003374A0" w:rsidRPr="006038A5" w:rsidRDefault="003374A0" w:rsidP="006461E5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формировать навык работы в группе, 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 </w:t>
      </w:r>
    </w:p>
    <w:p w:rsidR="003374A0" w:rsidRPr="006038A5" w:rsidRDefault="003374A0" w:rsidP="009B72A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165CC" w:rsidRPr="006038A5" w:rsidRDefault="006461E5" w:rsidP="006461E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8A5">
        <w:rPr>
          <w:rFonts w:ascii="Times New Roman" w:hAnsi="Times New Roman"/>
          <w:i/>
          <w:sz w:val="28"/>
          <w:szCs w:val="28"/>
        </w:rPr>
        <w:t xml:space="preserve">  </w:t>
      </w:r>
      <w:r w:rsidR="007165CC" w:rsidRPr="006038A5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3374A0" w:rsidRPr="006038A5" w:rsidRDefault="003374A0" w:rsidP="006461E5">
      <w:pPr>
        <w:pStyle w:val="a4"/>
        <w:numPr>
          <w:ilvl w:val="0"/>
          <w:numId w:val="28"/>
        </w:numPr>
        <w:tabs>
          <w:tab w:val="num" w:pos="567"/>
        </w:tabs>
        <w:ind w:left="0" w:firstLine="567"/>
        <w:jc w:val="both"/>
        <w:rPr>
          <w:b/>
          <w:bCs/>
          <w:i/>
          <w:iCs/>
          <w:sz w:val="28"/>
          <w:szCs w:val="28"/>
        </w:rPr>
      </w:pPr>
      <w:r w:rsidRPr="006038A5">
        <w:rPr>
          <w:sz w:val="28"/>
          <w:szCs w:val="28"/>
        </w:rPr>
        <w:t>формирование ценностных отношений к научным и культурным достижениям своей Родины;</w:t>
      </w:r>
    </w:p>
    <w:p w:rsidR="003374A0" w:rsidRPr="006038A5" w:rsidRDefault="003374A0" w:rsidP="006461E5">
      <w:pPr>
        <w:numPr>
          <w:ilvl w:val="0"/>
          <w:numId w:val="28"/>
        </w:numPr>
        <w:tabs>
          <w:tab w:val="num" w:pos="567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воспитание уважения к наукоемким профессиям;</w:t>
      </w:r>
    </w:p>
    <w:p w:rsidR="003374A0" w:rsidRPr="006038A5" w:rsidRDefault="003374A0" w:rsidP="006461E5">
      <w:pPr>
        <w:numPr>
          <w:ilvl w:val="0"/>
          <w:numId w:val="28"/>
        </w:numPr>
        <w:tabs>
          <w:tab w:val="left" w:pos="284"/>
          <w:tab w:val="num" w:pos="567"/>
        </w:tabs>
        <w:spacing w:after="0" w:line="240" w:lineRule="auto"/>
        <w:ind w:left="0" w:firstLine="567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формирование устойчивого интереса к труду;</w:t>
      </w:r>
    </w:p>
    <w:p w:rsidR="007165CC" w:rsidRPr="006038A5" w:rsidRDefault="007165CC" w:rsidP="006461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8A5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7165CC" w:rsidRPr="006038A5" w:rsidRDefault="007165CC" w:rsidP="003174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 формирова</w:t>
      </w:r>
      <w:r w:rsidR="003E250F" w:rsidRPr="006038A5">
        <w:rPr>
          <w:rFonts w:ascii="Times New Roman" w:hAnsi="Times New Roman"/>
          <w:sz w:val="28"/>
          <w:szCs w:val="28"/>
        </w:rPr>
        <w:t xml:space="preserve">ть </w:t>
      </w:r>
      <w:r w:rsidRPr="006038A5">
        <w:rPr>
          <w:rFonts w:ascii="Times New Roman" w:hAnsi="Times New Roman"/>
          <w:sz w:val="28"/>
          <w:szCs w:val="28"/>
        </w:rPr>
        <w:t xml:space="preserve"> знани</w:t>
      </w:r>
      <w:r w:rsidR="003E250F" w:rsidRPr="006038A5">
        <w:rPr>
          <w:rFonts w:ascii="Times New Roman" w:hAnsi="Times New Roman"/>
          <w:sz w:val="28"/>
          <w:szCs w:val="28"/>
        </w:rPr>
        <w:t>я</w:t>
      </w:r>
      <w:r w:rsidRPr="006038A5">
        <w:rPr>
          <w:rFonts w:ascii="Times New Roman" w:hAnsi="Times New Roman"/>
          <w:sz w:val="28"/>
          <w:szCs w:val="28"/>
        </w:rPr>
        <w:t>, умени</w:t>
      </w:r>
      <w:r w:rsidR="003E250F" w:rsidRPr="006038A5">
        <w:rPr>
          <w:rFonts w:ascii="Times New Roman" w:hAnsi="Times New Roman"/>
          <w:sz w:val="28"/>
          <w:szCs w:val="28"/>
        </w:rPr>
        <w:t>я</w:t>
      </w:r>
      <w:r w:rsidRPr="006038A5">
        <w:rPr>
          <w:rFonts w:ascii="Times New Roman" w:hAnsi="Times New Roman"/>
          <w:sz w:val="28"/>
          <w:szCs w:val="28"/>
        </w:rPr>
        <w:t xml:space="preserve"> и навык</w:t>
      </w:r>
      <w:r w:rsidR="003E250F" w:rsidRPr="006038A5">
        <w:rPr>
          <w:rFonts w:ascii="Times New Roman" w:hAnsi="Times New Roman"/>
          <w:sz w:val="28"/>
          <w:szCs w:val="28"/>
        </w:rPr>
        <w:t>и</w:t>
      </w:r>
      <w:r w:rsidRPr="006038A5">
        <w:rPr>
          <w:rFonts w:ascii="Times New Roman" w:hAnsi="Times New Roman"/>
          <w:sz w:val="28"/>
          <w:szCs w:val="28"/>
        </w:rPr>
        <w:t xml:space="preserve"> в области технического конструирования и моделирования; </w:t>
      </w:r>
    </w:p>
    <w:p w:rsidR="007165CC" w:rsidRPr="006038A5" w:rsidRDefault="007165CC" w:rsidP="003174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изучение основ механики;</w:t>
      </w:r>
    </w:p>
    <w:p w:rsidR="007165CC" w:rsidRPr="006038A5" w:rsidRDefault="007165CC" w:rsidP="003174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познакомить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 и др.); </w:t>
      </w:r>
    </w:p>
    <w:p w:rsidR="003E250F" w:rsidRPr="006038A5" w:rsidRDefault="003E250F" w:rsidP="003174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lastRenderedPageBreak/>
        <w:t>формировать умения и навыки использования готовых прикладных программ и сервисов, работать с описаниями;</w:t>
      </w:r>
    </w:p>
    <w:p w:rsidR="00E62D25" w:rsidRPr="006038A5" w:rsidRDefault="003E250F" w:rsidP="00E62D2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формировать умение читать и графически представлять техническую, технологическую и инструктивную информацию;</w:t>
      </w:r>
    </w:p>
    <w:p w:rsidR="00E62D25" w:rsidRPr="006038A5" w:rsidRDefault="00E62D25" w:rsidP="00E62D2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формировать навыки программирования </w:t>
      </w:r>
      <w:r w:rsidRPr="006038A5">
        <w:rPr>
          <w:rFonts w:ascii="Times New Roman" w:hAnsi="Times New Roman"/>
          <w:sz w:val="28"/>
          <w:szCs w:val="28"/>
          <w:lang w:val="en-US"/>
        </w:rPr>
        <w:t>TRIK</w:t>
      </w:r>
      <w:r w:rsidRPr="006038A5">
        <w:rPr>
          <w:rFonts w:ascii="Times New Roman" w:hAnsi="Times New Roman"/>
          <w:sz w:val="28"/>
          <w:szCs w:val="28"/>
        </w:rPr>
        <w:t xml:space="preserve"> </w:t>
      </w:r>
      <w:r w:rsidRPr="006038A5">
        <w:rPr>
          <w:rFonts w:ascii="Times New Roman" w:hAnsi="Times New Roman"/>
          <w:sz w:val="28"/>
          <w:szCs w:val="28"/>
          <w:lang w:val="en-US"/>
        </w:rPr>
        <w:t>STUDIO</w:t>
      </w:r>
      <w:r w:rsidRPr="006038A5">
        <w:rPr>
          <w:rFonts w:ascii="Times New Roman" w:hAnsi="Times New Roman"/>
          <w:sz w:val="28"/>
          <w:szCs w:val="28"/>
        </w:rPr>
        <w:t xml:space="preserve"> и виртуального робота;</w:t>
      </w:r>
    </w:p>
    <w:p w:rsidR="007165CC" w:rsidRPr="006038A5" w:rsidRDefault="007165CC" w:rsidP="00317423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способствовать формированию навыка проведения исследования; способствовать повышению мотивации учащихся к изобретательству и созданию собственных роботизированных систем. </w:t>
      </w:r>
    </w:p>
    <w:p w:rsidR="006461E5" w:rsidRPr="006038A5" w:rsidRDefault="006461E5" w:rsidP="003374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640A9" w:rsidRPr="006038A5" w:rsidRDefault="003640A9" w:rsidP="003374A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>Задачи 2 года обучения:</w:t>
      </w:r>
    </w:p>
    <w:p w:rsidR="006461E5" w:rsidRPr="006038A5" w:rsidRDefault="006461E5" w:rsidP="00646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40A9" w:rsidRPr="006038A5" w:rsidRDefault="003640A9" w:rsidP="006461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8A5">
        <w:rPr>
          <w:rFonts w:ascii="Times New Roman" w:hAnsi="Times New Roman"/>
          <w:i/>
          <w:sz w:val="28"/>
          <w:szCs w:val="28"/>
        </w:rPr>
        <w:t xml:space="preserve">Развивающие: </w:t>
      </w:r>
    </w:p>
    <w:p w:rsidR="003640A9" w:rsidRPr="006038A5" w:rsidRDefault="003640A9" w:rsidP="003640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формировать технико – технологическое мышление у учащихся при организации деятельности;</w:t>
      </w:r>
    </w:p>
    <w:p w:rsidR="003640A9" w:rsidRPr="006038A5" w:rsidRDefault="001E3C2B" w:rsidP="003640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формировать основы самоконтроля, самооценки, принятия решений и осуществления осознанного выбора в учебной и познавательной деятельности</w:t>
      </w:r>
      <w:r w:rsidR="003640A9" w:rsidRPr="006038A5">
        <w:rPr>
          <w:rFonts w:ascii="Times New Roman" w:hAnsi="Times New Roman"/>
          <w:sz w:val="28"/>
          <w:szCs w:val="28"/>
        </w:rPr>
        <w:t>;</w:t>
      </w:r>
    </w:p>
    <w:p w:rsidR="003640A9" w:rsidRPr="006038A5" w:rsidRDefault="003374A0" w:rsidP="003640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формировать умение работать в группе с выполнением различных социальных ролей, представлять и отстаивать свои взгляды, вести дискуссию</w:t>
      </w:r>
      <w:r w:rsidR="003640A9" w:rsidRPr="006038A5">
        <w:rPr>
          <w:rFonts w:ascii="Times New Roman" w:hAnsi="Times New Roman"/>
          <w:sz w:val="28"/>
          <w:szCs w:val="28"/>
        </w:rPr>
        <w:t>;</w:t>
      </w:r>
    </w:p>
    <w:p w:rsidR="003640A9" w:rsidRPr="006038A5" w:rsidRDefault="00ED5F74" w:rsidP="003640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формировать навыки составляющие исследование и проектную деятельность: умение видеть проблему, ставить вопросы, выдвигать гипотезу, наблюдать, проводить эксперименты.</w:t>
      </w:r>
      <w:r w:rsidR="003640A9" w:rsidRPr="006038A5">
        <w:rPr>
          <w:rFonts w:ascii="Times New Roman" w:hAnsi="Times New Roman"/>
          <w:sz w:val="28"/>
          <w:szCs w:val="28"/>
        </w:rPr>
        <w:t xml:space="preserve"> </w:t>
      </w:r>
    </w:p>
    <w:p w:rsidR="006461E5" w:rsidRPr="006038A5" w:rsidRDefault="006461E5" w:rsidP="006461E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374A0" w:rsidRPr="006038A5" w:rsidRDefault="003640A9" w:rsidP="006461E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6038A5">
        <w:rPr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3374A0" w:rsidRPr="006038A5" w:rsidRDefault="003374A0" w:rsidP="006461E5">
      <w:pPr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воспитание патриотизма, </w:t>
      </w:r>
      <w:r w:rsidRPr="006038A5">
        <w:rPr>
          <w:rFonts w:ascii="Times New Roman" w:hAnsi="Times New Roman"/>
          <w:sz w:val="28"/>
          <w:szCs w:val="28"/>
          <w:shd w:val="clear" w:color="auto" w:fill="FFFFFF"/>
        </w:rPr>
        <w:t>сопричастности к истории, культуре России, ее достижениям и проблемам;</w:t>
      </w:r>
      <w:r w:rsidRPr="006038A5">
        <w:rPr>
          <w:rFonts w:ascii="Times New Roman" w:hAnsi="Times New Roman"/>
          <w:sz w:val="28"/>
          <w:szCs w:val="28"/>
        </w:rPr>
        <w:t xml:space="preserve"> </w:t>
      </w:r>
    </w:p>
    <w:p w:rsidR="006461E5" w:rsidRPr="006038A5" w:rsidRDefault="003374A0" w:rsidP="006461E5">
      <w:pPr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формирование у учащихся понимания интеллектуальных ценностей и авторитета знаний;</w:t>
      </w:r>
    </w:p>
    <w:p w:rsidR="003374A0" w:rsidRPr="006038A5" w:rsidRDefault="003374A0" w:rsidP="006461E5">
      <w:pPr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воспитание трудолюбия, волевых качеств</w:t>
      </w:r>
      <w:r w:rsidRPr="006038A5">
        <w:rPr>
          <w:rFonts w:ascii="Times New Roman" w:hAnsi="Times New Roman"/>
          <w:bCs/>
          <w:sz w:val="28"/>
          <w:szCs w:val="28"/>
        </w:rPr>
        <w:t>.</w:t>
      </w:r>
    </w:p>
    <w:p w:rsidR="006461E5" w:rsidRPr="006038A5" w:rsidRDefault="006461E5" w:rsidP="006461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640A9" w:rsidRPr="006038A5" w:rsidRDefault="003640A9" w:rsidP="006461E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038A5">
        <w:rPr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3640A9" w:rsidRPr="006038A5" w:rsidRDefault="003E250F" w:rsidP="003E25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сформировать навыка проведения исследования; способствовать повышению мотивации учащихся к изобретательству и созданию собственных роботизированных систем</w:t>
      </w:r>
      <w:r w:rsidR="003640A9" w:rsidRPr="006038A5">
        <w:rPr>
          <w:rFonts w:ascii="Times New Roman" w:hAnsi="Times New Roman"/>
          <w:sz w:val="28"/>
          <w:szCs w:val="28"/>
        </w:rPr>
        <w:t xml:space="preserve">; </w:t>
      </w:r>
    </w:p>
    <w:p w:rsidR="003E250F" w:rsidRPr="006038A5" w:rsidRDefault="003E250F" w:rsidP="003E250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сформировать навыки </w:t>
      </w:r>
      <w:r w:rsidR="00E62D25" w:rsidRPr="006038A5">
        <w:rPr>
          <w:rFonts w:ascii="Times New Roman" w:hAnsi="Times New Roman"/>
          <w:sz w:val="28"/>
          <w:szCs w:val="28"/>
        </w:rPr>
        <w:t>овладения</w:t>
      </w:r>
      <w:r w:rsidRPr="006038A5">
        <w:rPr>
          <w:rFonts w:ascii="Times New Roman" w:hAnsi="Times New Roman"/>
          <w:sz w:val="28"/>
          <w:szCs w:val="28"/>
        </w:rPr>
        <w:t xml:space="preserve"> общенаучными знаниями по предметам естественнонаучного и математического </w:t>
      </w:r>
      <w:r w:rsidR="00E62D25" w:rsidRPr="006038A5">
        <w:rPr>
          <w:rFonts w:ascii="Times New Roman" w:hAnsi="Times New Roman"/>
          <w:sz w:val="28"/>
          <w:szCs w:val="28"/>
        </w:rPr>
        <w:t>циклов</w:t>
      </w:r>
      <w:r w:rsidRPr="006038A5">
        <w:rPr>
          <w:rFonts w:ascii="Times New Roman" w:hAnsi="Times New Roman"/>
          <w:sz w:val="28"/>
          <w:szCs w:val="28"/>
        </w:rPr>
        <w:t xml:space="preserve"> </w:t>
      </w:r>
      <w:r w:rsidR="00E62D25" w:rsidRPr="006038A5">
        <w:rPr>
          <w:rFonts w:ascii="Times New Roman" w:hAnsi="Times New Roman"/>
          <w:sz w:val="28"/>
          <w:szCs w:val="28"/>
        </w:rPr>
        <w:t xml:space="preserve">в </w:t>
      </w:r>
      <w:r w:rsidRPr="006038A5">
        <w:rPr>
          <w:rFonts w:ascii="Times New Roman" w:hAnsi="Times New Roman"/>
          <w:sz w:val="28"/>
          <w:szCs w:val="28"/>
        </w:rPr>
        <w:t>процессе подготовки и осуществления</w:t>
      </w:r>
      <w:r w:rsidR="00E62D25" w:rsidRPr="006038A5">
        <w:rPr>
          <w:rFonts w:ascii="Times New Roman" w:hAnsi="Times New Roman"/>
          <w:sz w:val="28"/>
          <w:szCs w:val="28"/>
        </w:rPr>
        <w:t xml:space="preserve"> технологических процессов</w:t>
      </w:r>
    </w:p>
    <w:p w:rsidR="003640A9" w:rsidRPr="006038A5" w:rsidRDefault="00E62D25" w:rsidP="003640A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сформировать умение конструировать модели промышленных роботов с различными геометрическими конфигурациями; умение составлять </w:t>
      </w:r>
      <w:r w:rsidRPr="006038A5">
        <w:rPr>
          <w:rFonts w:ascii="Times New Roman" w:hAnsi="Times New Roman"/>
          <w:sz w:val="28"/>
          <w:szCs w:val="28"/>
        </w:rPr>
        <w:lastRenderedPageBreak/>
        <w:t>линейные алгоритмы управления исполнителями и записывать их на выбранном языке программирования</w:t>
      </w:r>
      <w:r w:rsidR="003640A9" w:rsidRPr="006038A5">
        <w:rPr>
          <w:rFonts w:ascii="Times New Roman" w:hAnsi="Times New Roman"/>
          <w:sz w:val="28"/>
          <w:szCs w:val="28"/>
        </w:rPr>
        <w:t>;</w:t>
      </w:r>
    </w:p>
    <w:p w:rsidR="003640A9" w:rsidRPr="006038A5" w:rsidRDefault="00E62D25" w:rsidP="003640A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способствовать проявлению инновационного подхода к решению учебных и практических задач в процессе моделирования изделия или технологического процесса</w:t>
      </w:r>
      <w:r w:rsidR="003640A9" w:rsidRPr="006038A5">
        <w:rPr>
          <w:rFonts w:ascii="Times New Roman" w:hAnsi="Times New Roman"/>
          <w:sz w:val="28"/>
          <w:szCs w:val="28"/>
        </w:rPr>
        <w:t xml:space="preserve">; </w:t>
      </w:r>
    </w:p>
    <w:p w:rsidR="00E62D25" w:rsidRPr="006038A5" w:rsidRDefault="00E62D25" w:rsidP="003640A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освоить программирование контролера </w:t>
      </w:r>
      <w:r w:rsidRPr="006038A5">
        <w:rPr>
          <w:rFonts w:ascii="Times New Roman" w:hAnsi="Times New Roman"/>
          <w:sz w:val="28"/>
          <w:szCs w:val="28"/>
          <w:lang w:bidi="he-IL"/>
        </w:rPr>
        <w:t xml:space="preserve">ROBO </w:t>
      </w:r>
      <w:r w:rsidRPr="006038A5">
        <w:rPr>
          <w:rFonts w:ascii="Times New Roman" w:hAnsi="Times New Roman"/>
          <w:sz w:val="28"/>
          <w:szCs w:val="28"/>
          <w:lang w:val="en-US" w:bidi="he-IL"/>
        </w:rPr>
        <w:t>LEGO</w:t>
      </w:r>
      <w:r w:rsidRPr="006038A5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38A5">
        <w:rPr>
          <w:rFonts w:ascii="Times New Roman" w:hAnsi="Times New Roman"/>
          <w:sz w:val="28"/>
          <w:szCs w:val="28"/>
          <w:lang w:val="en-US" w:bidi="he-IL"/>
        </w:rPr>
        <w:t>EV</w:t>
      </w:r>
      <w:r w:rsidRPr="006038A5">
        <w:rPr>
          <w:rFonts w:ascii="Times New Roman" w:hAnsi="Times New Roman"/>
          <w:sz w:val="28"/>
          <w:szCs w:val="28"/>
          <w:lang w:bidi="he-IL"/>
        </w:rPr>
        <w:t>3</w:t>
      </w: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 xml:space="preserve"> и сенсорные системы.</w:t>
      </w:r>
    </w:p>
    <w:p w:rsidR="007165CC" w:rsidRDefault="007165CC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225C" w:rsidRPr="006038A5" w:rsidRDefault="0028225C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5CC" w:rsidRPr="006038A5" w:rsidRDefault="007165CC" w:rsidP="00727537">
      <w:pPr>
        <w:pStyle w:val="c2"/>
        <w:tabs>
          <w:tab w:val="left" w:pos="2130"/>
        </w:tabs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6038A5">
        <w:rPr>
          <w:rStyle w:val="c10c0"/>
          <w:b/>
          <w:bCs/>
          <w:iCs/>
          <w:sz w:val="28"/>
          <w:szCs w:val="28"/>
        </w:rPr>
        <w:t>1.3 Содержание программы</w:t>
      </w:r>
    </w:p>
    <w:p w:rsidR="007165CC" w:rsidRPr="006038A5" w:rsidRDefault="007165CC" w:rsidP="00727537">
      <w:pPr>
        <w:pStyle w:val="c2"/>
        <w:tabs>
          <w:tab w:val="left" w:pos="2130"/>
        </w:tabs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6038A5">
        <w:rPr>
          <w:rStyle w:val="c10c0"/>
          <w:b/>
          <w:bCs/>
          <w:iCs/>
          <w:sz w:val="28"/>
          <w:szCs w:val="28"/>
        </w:rPr>
        <w:t>Учебный план</w:t>
      </w:r>
      <w:r w:rsidR="002B2260" w:rsidRPr="006038A5">
        <w:rPr>
          <w:rStyle w:val="c10c0"/>
          <w:b/>
          <w:bCs/>
          <w:iCs/>
          <w:sz w:val="28"/>
          <w:szCs w:val="28"/>
        </w:rPr>
        <w:t xml:space="preserve"> 1 год</w:t>
      </w:r>
      <w:r w:rsidR="007B6873" w:rsidRPr="006038A5">
        <w:rPr>
          <w:rStyle w:val="c10c0"/>
          <w:b/>
          <w:bCs/>
          <w:iCs/>
          <w:sz w:val="28"/>
          <w:szCs w:val="28"/>
        </w:rPr>
        <w:t>а</w:t>
      </w:r>
      <w:r w:rsidR="002B2260" w:rsidRPr="006038A5">
        <w:rPr>
          <w:rStyle w:val="c10c0"/>
          <w:b/>
          <w:bCs/>
          <w:iCs/>
          <w:sz w:val="28"/>
          <w:szCs w:val="28"/>
        </w:rPr>
        <w:t xml:space="preserve"> обучения</w:t>
      </w:r>
    </w:p>
    <w:p w:rsidR="002B2260" w:rsidRPr="006038A5" w:rsidRDefault="002B2260" w:rsidP="00727537">
      <w:pPr>
        <w:pStyle w:val="c2"/>
        <w:tabs>
          <w:tab w:val="left" w:pos="2130"/>
        </w:tabs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3460"/>
        <w:gridCol w:w="1031"/>
        <w:gridCol w:w="954"/>
        <w:gridCol w:w="992"/>
        <w:gridCol w:w="1984"/>
      </w:tblGrid>
      <w:tr w:rsidR="00D47CC4" w:rsidRPr="006038A5" w:rsidTr="002D7627">
        <w:tc>
          <w:tcPr>
            <w:tcW w:w="759" w:type="dxa"/>
            <w:vAlign w:val="center"/>
          </w:tcPr>
          <w:p w:rsidR="002B2260" w:rsidRPr="006038A5" w:rsidRDefault="002B2260" w:rsidP="00D47CC4">
            <w:pPr>
              <w:pStyle w:val="10"/>
              <w:numPr>
                <w:ilvl w:val="0"/>
                <w:numId w:val="0"/>
              </w:num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6038A5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460" w:type="dxa"/>
            <w:vAlign w:val="center"/>
          </w:tcPr>
          <w:p w:rsidR="002B2260" w:rsidRPr="006038A5" w:rsidRDefault="002B2260" w:rsidP="00D47CC4">
            <w:pPr>
              <w:pStyle w:val="10"/>
              <w:numPr>
                <w:ilvl w:val="0"/>
                <w:numId w:val="0"/>
              </w:num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031" w:type="dxa"/>
            <w:vAlign w:val="center"/>
          </w:tcPr>
          <w:p w:rsidR="002B2260" w:rsidRPr="006038A5" w:rsidRDefault="002B2260" w:rsidP="00D47CC4">
            <w:pPr>
              <w:pStyle w:val="10"/>
              <w:numPr>
                <w:ilvl w:val="0"/>
                <w:numId w:val="0"/>
              </w:num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  <w:r w:rsidRPr="006038A5">
              <w:rPr>
                <w:rFonts w:ascii="Times New Roman" w:hAnsi="Times New Roman"/>
                <w:sz w:val="28"/>
                <w:szCs w:val="28"/>
              </w:rPr>
              <w:br/>
              <w:t>часов</w:t>
            </w:r>
          </w:p>
        </w:tc>
        <w:tc>
          <w:tcPr>
            <w:tcW w:w="954" w:type="dxa"/>
            <w:vAlign w:val="center"/>
          </w:tcPr>
          <w:p w:rsidR="002B2260" w:rsidRPr="006038A5" w:rsidRDefault="002B2260" w:rsidP="00D47CC4">
            <w:pPr>
              <w:pStyle w:val="10"/>
              <w:numPr>
                <w:ilvl w:val="0"/>
                <w:numId w:val="0"/>
              </w:numPr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vAlign w:val="center"/>
          </w:tcPr>
          <w:p w:rsidR="002B2260" w:rsidRPr="006038A5" w:rsidRDefault="002B2260" w:rsidP="00D47CC4">
            <w:pPr>
              <w:pStyle w:val="10"/>
              <w:numPr>
                <w:ilvl w:val="0"/>
                <w:numId w:val="0"/>
              </w:numPr>
              <w:ind w:left="-142"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Формы контроля</w:t>
            </w:r>
          </w:p>
          <w:p w:rsidR="000754FE" w:rsidRPr="006038A5" w:rsidRDefault="000754F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D47CC4" w:rsidRPr="006038A5" w:rsidTr="002D7627">
        <w:tc>
          <w:tcPr>
            <w:tcW w:w="759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60" w:type="dxa"/>
          </w:tcPr>
          <w:p w:rsidR="002B2260" w:rsidRPr="006038A5" w:rsidRDefault="002B2260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31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2B2260" w:rsidRPr="006038A5" w:rsidRDefault="007B6873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 xml:space="preserve">Анкетирование </w:t>
            </w:r>
          </w:p>
        </w:tc>
      </w:tr>
      <w:tr w:rsidR="00D47CC4" w:rsidRPr="006038A5" w:rsidTr="002D7627">
        <w:tc>
          <w:tcPr>
            <w:tcW w:w="759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460" w:type="dxa"/>
          </w:tcPr>
          <w:p w:rsidR="002B2260" w:rsidRPr="006038A5" w:rsidRDefault="002B2260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Простые механизмы. Теоретическая механика</w:t>
            </w:r>
          </w:p>
        </w:tc>
        <w:tc>
          <w:tcPr>
            <w:tcW w:w="1031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346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Простые механизмы и их применение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B32BE" w:rsidRPr="006038A5" w:rsidRDefault="00CB32BE" w:rsidP="00CB32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346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Ременные и зубчатые передачи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B32BE" w:rsidRPr="006038A5" w:rsidRDefault="00CB32BE" w:rsidP="00CB32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47CC4" w:rsidRPr="006038A5" w:rsidTr="002D7627">
        <w:tc>
          <w:tcPr>
            <w:tcW w:w="759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460" w:type="dxa"/>
          </w:tcPr>
          <w:p w:rsidR="002B2260" w:rsidRPr="006038A5" w:rsidRDefault="002B2260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Силы и движение. Прикладная механика</w:t>
            </w:r>
          </w:p>
        </w:tc>
        <w:tc>
          <w:tcPr>
            <w:tcW w:w="1031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3.1</w:t>
            </w:r>
          </w:p>
        </w:tc>
        <w:tc>
          <w:tcPr>
            <w:tcW w:w="346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Конструирование модели «Уборочная машина»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CB32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3.2</w:t>
            </w:r>
          </w:p>
        </w:tc>
        <w:tc>
          <w:tcPr>
            <w:tcW w:w="346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Игра «Большая рыбалка»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CB32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3.3</w:t>
            </w:r>
          </w:p>
        </w:tc>
        <w:tc>
          <w:tcPr>
            <w:tcW w:w="346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Свободное качение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CB32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3.4</w:t>
            </w:r>
          </w:p>
        </w:tc>
        <w:tc>
          <w:tcPr>
            <w:tcW w:w="346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Конструирование модели «Механический молоток»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CB32B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47CC4" w:rsidRPr="006038A5" w:rsidTr="002D7627">
        <w:tc>
          <w:tcPr>
            <w:tcW w:w="759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460" w:type="dxa"/>
          </w:tcPr>
          <w:p w:rsidR="002B2260" w:rsidRPr="006038A5" w:rsidRDefault="002B2260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Средства измерения. Прикладная математика</w:t>
            </w:r>
          </w:p>
        </w:tc>
        <w:tc>
          <w:tcPr>
            <w:tcW w:w="1031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54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4,5</w:t>
            </w:r>
          </w:p>
        </w:tc>
        <w:tc>
          <w:tcPr>
            <w:tcW w:w="1984" w:type="dxa"/>
          </w:tcPr>
          <w:p w:rsidR="002B2260" w:rsidRPr="006038A5" w:rsidRDefault="002B226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4.1</w:t>
            </w:r>
          </w:p>
        </w:tc>
        <w:tc>
          <w:tcPr>
            <w:tcW w:w="346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Конструирование модели «Измерительная тележка»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4.2</w:t>
            </w:r>
          </w:p>
        </w:tc>
        <w:tc>
          <w:tcPr>
            <w:tcW w:w="346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Конструирование модели «Почтовые весы»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4.3</w:t>
            </w:r>
          </w:p>
        </w:tc>
        <w:tc>
          <w:tcPr>
            <w:tcW w:w="346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Конструирование модели «Таймер»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460" w:type="dxa"/>
          </w:tcPr>
          <w:p w:rsidR="00CB32BE" w:rsidRPr="006038A5" w:rsidRDefault="00CB32BE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 xml:space="preserve">Энергия. Использование </w:t>
            </w:r>
            <w:r w:rsidRPr="006038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сил природы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lastRenderedPageBreak/>
              <w:t>8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lastRenderedPageBreak/>
              <w:t>5.1</w:t>
            </w:r>
          </w:p>
        </w:tc>
        <w:tc>
          <w:tcPr>
            <w:tcW w:w="3460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Энергия природы (ветра, воды, солнца) Сила и движение.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3,5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5.2</w:t>
            </w:r>
          </w:p>
        </w:tc>
        <w:tc>
          <w:tcPr>
            <w:tcW w:w="3460" w:type="dxa"/>
          </w:tcPr>
          <w:p w:rsidR="00CB32BE" w:rsidRPr="006038A5" w:rsidRDefault="00CB32BE" w:rsidP="00D47CC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Инерция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3,5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3460" w:type="dxa"/>
          </w:tcPr>
          <w:p w:rsidR="00CB32BE" w:rsidRPr="006038A5" w:rsidRDefault="00CB32BE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Машины с электроприводом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6.1</w:t>
            </w:r>
          </w:p>
        </w:tc>
        <w:tc>
          <w:tcPr>
            <w:tcW w:w="3460" w:type="dxa"/>
          </w:tcPr>
          <w:p w:rsidR="00CB32BE" w:rsidRPr="006038A5" w:rsidRDefault="00CB32BE" w:rsidP="0042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Конструирование модели «Тягач»</w:t>
            </w:r>
          </w:p>
          <w:p w:rsidR="00CB32BE" w:rsidRPr="006038A5" w:rsidRDefault="00CB32BE" w:rsidP="004265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>
            <w:pPr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6.2</w:t>
            </w:r>
          </w:p>
        </w:tc>
        <w:tc>
          <w:tcPr>
            <w:tcW w:w="3460" w:type="dxa"/>
          </w:tcPr>
          <w:p w:rsidR="00CB32BE" w:rsidRPr="006038A5" w:rsidRDefault="00CB32BE" w:rsidP="0042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Конструирование модели «Гоночный автомобиль». Соревнование.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опрос, соревнование.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>
            <w:pPr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6.3</w:t>
            </w:r>
          </w:p>
        </w:tc>
        <w:tc>
          <w:tcPr>
            <w:tcW w:w="3460" w:type="dxa"/>
          </w:tcPr>
          <w:p w:rsidR="00CB32BE" w:rsidRPr="006038A5" w:rsidRDefault="00CB32BE" w:rsidP="0042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Конструирование модели «Скороход»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>
            <w:pPr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6.4</w:t>
            </w:r>
          </w:p>
        </w:tc>
        <w:tc>
          <w:tcPr>
            <w:tcW w:w="3460" w:type="dxa"/>
          </w:tcPr>
          <w:p w:rsidR="00CB32BE" w:rsidRPr="006038A5" w:rsidRDefault="00CB32BE" w:rsidP="0042655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Конструирование модели «Робопѐс»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460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Виртуальный робот.</w:t>
            </w:r>
          </w:p>
          <w:p w:rsidR="00CB32BE" w:rsidRPr="006038A5" w:rsidRDefault="00CB32BE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 xml:space="preserve">Среда программирования </w:t>
            </w:r>
            <w:r w:rsidRPr="006038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TRIK</w:t>
            </w: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38A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STUDIO</w:t>
            </w:r>
          </w:p>
        </w:tc>
        <w:tc>
          <w:tcPr>
            <w:tcW w:w="1031" w:type="dxa"/>
          </w:tcPr>
          <w:p w:rsidR="00CB32BE" w:rsidRPr="006038A5" w:rsidRDefault="00225E7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2</w:t>
            </w:r>
            <w:r w:rsidR="00CB32BE" w:rsidRPr="006038A5">
              <w:rPr>
                <w:rStyle w:val="c10c0"/>
                <w:b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CB32BE" w:rsidRPr="006038A5" w:rsidRDefault="00225E7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B32BE" w:rsidRPr="006038A5" w:rsidRDefault="00225E7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7.1</w:t>
            </w:r>
          </w:p>
        </w:tc>
        <w:tc>
          <w:tcPr>
            <w:tcW w:w="3460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 xml:space="preserve">Среда программирования </w:t>
            </w:r>
            <w:r w:rsidRPr="006038A5">
              <w:rPr>
                <w:rFonts w:ascii="Times New Roman" w:hAnsi="Times New Roman"/>
                <w:sz w:val="28"/>
                <w:szCs w:val="28"/>
                <w:lang w:val="en-US"/>
              </w:rPr>
              <w:t>TRIK</w:t>
            </w:r>
            <w:r w:rsidRPr="006038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38A5">
              <w:rPr>
                <w:rFonts w:ascii="Times New Roman" w:hAnsi="Times New Roman"/>
                <w:sz w:val="28"/>
                <w:szCs w:val="28"/>
                <w:lang w:val="en-US"/>
              </w:rPr>
              <w:t>Studio</w:t>
            </w:r>
            <w:r w:rsidR="00225E7E" w:rsidRPr="0060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7.2</w:t>
            </w:r>
          </w:p>
        </w:tc>
        <w:tc>
          <w:tcPr>
            <w:tcW w:w="3460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Управление роботом</w:t>
            </w:r>
            <w:r w:rsidR="00225E7E" w:rsidRPr="0060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5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7.3</w:t>
            </w:r>
          </w:p>
        </w:tc>
        <w:tc>
          <w:tcPr>
            <w:tcW w:w="3460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Виртуальный робот. Отладка программ</w:t>
            </w:r>
            <w:r w:rsidR="00225E7E" w:rsidRPr="006038A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D47CC4" w:rsidTr="002D7627">
        <w:tc>
          <w:tcPr>
            <w:tcW w:w="759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Cs w:val="28"/>
              </w:rPr>
            </w:pPr>
            <w:r w:rsidRPr="00D47CC4">
              <w:rPr>
                <w:rStyle w:val="c10c0"/>
                <w:bCs/>
                <w:iCs/>
                <w:szCs w:val="28"/>
              </w:rPr>
              <w:t>7.4</w:t>
            </w:r>
          </w:p>
        </w:tc>
        <w:tc>
          <w:tcPr>
            <w:tcW w:w="3460" w:type="dxa"/>
          </w:tcPr>
          <w:p w:rsidR="00CB32BE" w:rsidRPr="00873C2C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73C2C">
              <w:rPr>
                <w:rFonts w:ascii="Times New Roman" w:hAnsi="Times New Roman"/>
                <w:sz w:val="28"/>
                <w:szCs w:val="28"/>
              </w:rPr>
              <w:t>Датчики</w:t>
            </w:r>
            <w:r w:rsidR="001C3A0A" w:rsidRPr="00873C2C">
              <w:rPr>
                <w:rFonts w:ascii="Times New Roman" w:hAnsi="Times New Roman"/>
                <w:sz w:val="28"/>
                <w:szCs w:val="28"/>
              </w:rPr>
              <w:t xml:space="preserve"> цвета и касания.</w:t>
            </w:r>
          </w:p>
        </w:tc>
        <w:tc>
          <w:tcPr>
            <w:tcW w:w="1031" w:type="dxa"/>
          </w:tcPr>
          <w:p w:rsidR="00CB32BE" w:rsidRPr="00D47CC4" w:rsidRDefault="001C3A0A" w:rsidP="00D47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954" w:type="dxa"/>
          </w:tcPr>
          <w:p w:rsidR="00CB32BE" w:rsidRPr="00D47CC4" w:rsidRDefault="001C3A0A" w:rsidP="00D47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B32BE" w:rsidRPr="00D47CC4" w:rsidRDefault="00CB32BE" w:rsidP="00D47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C4"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CB32BE" w:rsidRPr="00CB32BE" w:rsidRDefault="00CB32BE" w:rsidP="00B53E26">
            <w:pPr>
              <w:pStyle w:val="a3"/>
              <w:rPr>
                <w:rFonts w:ascii="Times New Roman" w:hAnsi="Times New Roman"/>
                <w:sz w:val="24"/>
              </w:rPr>
            </w:pPr>
            <w:r w:rsidRPr="00CB32BE">
              <w:rPr>
                <w:rFonts w:ascii="Times New Roman" w:hAnsi="Times New Roman"/>
                <w:sz w:val="24"/>
                <w:lang w:bidi="he-IL"/>
              </w:rPr>
              <w:t>Наблюдение, беседа, опрос.</w:t>
            </w:r>
          </w:p>
        </w:tc>
      </w:tr>
      <w:tr w:rsidR="001C3A0A" w:rsidRPr="00D47CC4" w:rsidTr="002D7627">
        <w:tc>
          <w:tcPr>
            <w:tcW w:w="759" w:type="dxa"/>
          </w:tcPr>
          <w:p w:rsidR="001C3A0A" w:rsidRPr="00D47CC4" w:rsidRDefault="001C3A0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Cs w:val="28"/>
              </w:rPr>
            </w:pPr>
            <w:r>
              <w:rPr>
                <w:rStyle w:val="c10c0"/>
                <w:bCs/>
                <w:iCs/>
                <w:szCs w:val="28"/>
              </w:rPr>
              <w:t>7.5</w:t>
            </w:r>
          </w:p>
        </w:tc>
        <w:tc>
          <w:tcPr>
            <w:tcW w:w="3460" w:type="dxa"/>
          </w:tcPr>
          <w:p w:rsidR="001C3A0A" w:rsidRPr="00873C2C" w:rsidRDefault="001C3A0A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3C2C">
              <w:rPr>
                <w:rFonts w:ascii="Times New Roman" w:hAnsi="Times New Roman"/>
                <w:sz w:val="28"/>
                <w:szCs w:val="28"/>
              </w:rPr>
              <w:t>Датчик ультразвука. Препятствия.</w:t>
            </w:r>
          </w:p>
        </w:tc>
        <w:tc>
          <w:tcPr>
            <w:tcW w:w="1031" w:type="dxa"/>
          </w:tcPr>
          <w:p w:rsidR="001C3A0A" w:rsidRPr="00D47CC4" w:rsidRDefault="001C3A0A" w:rsidP="00D47CC4">
            <w:pPr>
              <w:jc w:val="center"/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1C3A0A" w:rsidRPr="00D47CC4" w:rsidRDefault="001C3A0A" w:rsidP="00D47CC4">
            <w:pPr>
              <w:jc w:val="center"/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1C3A0A" w:rsidRPr="00D47CC4" w:rsidRDefault="001C3A0A" w:rsidP="00D47CC4">
            <w:pPr>
              <w:jc w:val="center"/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1C3A0A" w:rsidRPr="00CB32BE" w:rsidRDefault="001C3A0A" w:rsidP="00B53E26">
            <w:pPr>
              <w:pStyle w:val="a3"/>
              <w:rPr>
                <w:rFonts w:ascii="Times New Roman" w:hAnsi="Times New Roman"/>
                <w:sz w:val="24"/>
                <w:lang w:bidi="he-IL"/>
              </w:rPr>
            </w:pPr>
            <w:r w:rsidRPr="00CB32BE">
              <w:rPr>
                <w:rFonts w:ascii="Times New Roman" w:hAnsi="Times New Roman"/>
                <w:sz w:val="24"/>
                <w:lang w:bidi="he-IL"/>
              </w:rPr>
              <w:t>Наблюдение, беседа, опрос.</w:t>
            </w:r>
          </w:p>
        </w:tc>
      </w:tr>
      <w:tr w:rsidR="00CB32BE" w:rsidRPr="00D47CC4" w:rsidTr="002D7627">
        <w:tc>
          <w:tcPr>
            <w:tcW w:w="759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Cs w:val="28"/>
              </w:rPr>
            </w:pPr>
            <w:r w:rsidRPr="00D47CC4">
              <w:rPr>
                <w:rStyle w:val="c10c0"/>
                <w:bCs/>
                <w:iCs/>
                <w:szCs w:val="28"/>
              </w:rPr>
              <w:t>7.5</w:t>
            </w:r>
          </w:p>
        </w:tc>
        <w:tc>
          <w:tcPr>
            <w:tcW w:w="3460" w:type="dxa"/>
          </w:tcPr>
          <w:p w:rsidR="00CB32BE" w:rsidRPr="00873C2C" w:rsidRDefault="00CB32BE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73C2C">
              <w:rPr>
                <w:rFonts w:ascii="Times New Roman" w:hAnsi="Times New Roman"/>
                <w:sz w:val="28"/>
                <w:szCs w:val="28"/>
              </w:rPr>
              <w:t>Путешествие в лабиринте</w:t>
            </w:r>
            <w:r w:rsidR="00225E7E" w:rsidRPr="00873C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CB32BE" w:rsidRPr="00D47CC4" w:rsidRDefault="001C3A0A" w:rsidP="00D47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CB32BE" w:rsidRPr="00D47CC4" w:rsidRDefault="00CB32BE" w:rsidP="00D47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C4"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CB32BE" w:rsidRPr="00D47CC4" w:rsidRDefault="001C3A0A" w:rsidP="00D47C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  <w:r w:rsidR="00CB32BE" w:rsidRPr="00D47CC4">
              <w:rPr>
                <w:rStyle w:val="c10c0"/>
                <w:rFonts w:ascii="Times New Roman" w:hAnsi="Times New Roman"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1984" w:type="dxa"/>
          </w:tcPr>
          <w:p w:rsidR="00CB32BE" w:rsidRPr="00CB32BE" w:rsidRDefault="00CB32BE" w:rsidP="00B53E26">
            <w:pPr>
              <w:pStyle w:val="a3"/>
              <w:rPr>
                <w:rFonts w:ascii="Times New Roman" w:hAnsi="Times New Roman"/>
                <w:sz w:val="24"/>
              </w:rPr>
            </w:pPr>
            <w:r w:rsidRPr="00CB32BE">
              <w:rPr>
                <w:rFonts w:ascii="Times New Roman" w:hAnsi="Times New Roman"/>
                <w:sz w:val="24"/>
                <w:lang w:bidi="he-IL"/>
              </w:rPr>
              <w:t>Наблюдение, беседа, опрос</w:t>
            </w:r>
            <w:r>
              <w:rPr>
                <w:rFonts w:ascii="Times New Roman" w:hAnsi="Times New Roman"/>
                <w:sz w:val="24"/>
                <w:lang w:bidi="he-IL"/>
              </w:rPr>
              <w:t>, соревнование.</w:t>
            </w:r>
          </w:p>
        </w:tc>
      </w:tr>
      <w:tr w:rsidR="00CB32BE" w:rsidRPr="00D47CC4" w:rsidTr="002D7627">
        <w:tc>
          <w:tcPr>
            <w:tcW w:w="759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8</w:t>
            </w:r>
          </w:p>
        </w:tc>
        <w:tc>
          <w:tcPr>
            <w:tcW w:w="3460" w:type="dxa"/>
          </w:tcPr>
          <w:p w:rsidR="00CB32BE" w:rsidRDefault="0031375A" w:rsidP="007B687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Воспитательная работа</w:t>
            </w:r>
          </w:p>
          <w:p w:rsidR="0031375A" w:rsidRPr="00D47CC4" w:rsidRDefault="0031375A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</w:p>
        </w:tc>
        <w:tc>
          <w:tcPr>
            <w:tcW w:w="1031" w:type="dxa"/>
          </w:tcPr>
          <w:p w:rsidR="00CB32BE" w:rsidRPr="00D47CC4" w:rsidRDefault="00225E7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>
              <w:rPr>
                <w:rStyle w:val="c10c0"/>
                <w:b/>
                <w:bCs/>
                <w:iCs/>
                <w:szCs w:val="28"/>
              </w:rPr>
              <w:t>10</w:t>
            </w:r>
          </w:p>
        </w:tc>
        <w:tc>
          <w:tcPr>
            <w:tcW w:w="954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-</w:t>
            </w:r>
          </w:p>
        </w:tc>
        <w:tc>
          <w:tcPr>
            <w:tcW w:w="992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1</w:t>
            </w:r>
            <w:r w:rsidR="00225E7E">
              <w:rPr>
                <w:rStyle w:val="c10c0"/>
                <w:b/>
                <w:bCs/>
                <w:iCs/>
                <w:szCs w:val="28"/>
              </w:rPr>
              <w:t>0</w:t>
            </w:r>
          </w:p>
        </w:tc>
        <w:tc>
          <w:tcPr>
            <w:tcW w:w="1984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</w:rPr>
            </w:pPr>
          </w:p>
        </w:tc>
      </w:tr>
      <w:tr w:rsidR="00CB32BE" w:rsidRPr="00D47CC4" w:rsidTr="002D7627">
        <w:tc>
          <w:tcPr>
            <w:tcW w:w="759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9</w:t>
            </w:r>
          </w:p>
        </w:tc>
        <w:tc>
          <w:tcPr>
            <w:tcW w:w="3460" w:type="dxa"/>
          </w:tcPr>
          <w:p w:rsidR="00CB32BE" w:rsidRPr="00D47CC4" w:rsidRDefault="00CB32BE" w:rsidP="007B6873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D47CC4">
              <w:rPr>
                <w:rFonts w:ascii="Times New Roman" w:hAnsi="Times New Roman"/>
                <w:b/>
                <w:sz w:val="24"/>
              </w:rPr>
              <w:t>Подведение итогов</w:t>
            </w:r>
          </w:p>
        </w:tc>
        <w:tc>
          <w:tcPr>
            <w:tcW w:w="1031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2</w:t>
            </w:r>
          </w:p>
        </w:tc>
        <w:tc>
          <w:tcPr>
            <w:tcW w:w="954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1</w:t>
            </w:r>
          </w:p>
        </w:tc>
        <w:tc>
          <w:tcPr>
            <w:tcW w:w="992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1</w:t>
            </w:r>
          </w:p>
        </w:tc>
        <w:tc>
          <w:tcPr>
            <w:tcW w:w="1984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</w:rPr>
            </w:pPr>
            <w:r w:rsidRPr="00D47CC4">
              <w:rPr>
                <w:rStyle w:val="c10c0"/>
                <w:bCs/>
                <w:iCs/>
              </w:rPr>
              <w:t>Вручение грамот. Презентация работ родителям</w:t>
            </w:r>
          </w:p>
        </w:tc>
      </w:tr>
      <w:tr w:rsidR="00CB32BE" w:rsidRPr="00D47CC4" w:rsidTr="002D7627">
        <w:tc>
          <w:tcPr>
            <w:tcW w:w="759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</w:p>
        </w:tc>
        <w:tc>
          <w:tcPr>
            <w:tcW w:w="3460" w:type="dxa"/>
          </w:tcPr>
          <w:p w:rsidR="00CB32BE" w:rsidRPr="00D47CC4" w:rsidRDefault="00CB32BE" w:rsidP="00D47CC4">
            <w:pPr>
              <w:pStyle w:val="a3"/>
              <w:jc w:val="right"/>
              <w:rPr>
                <w:rFonts w:ascii="Times New Roman" w:hAnsi="Times New Roman"/>
                <w:b/>
                <w:sz w:val="24"/>
              </w:rPr>
            </w:pPr>
            <w:r w:rsidRPr="00D47CC4">
              <w:rPr>
                <w:rFonts w:ascii="Times New Roman" w:hAnsi="Times New Roman"/>
                <w:b/>
                <w:sz w:val="24"/>
              </w:rPr>
              <w:t>ИТОГО</w:t>
            </w:r>
          </w:p>
        </w:tc>
        <w:tc>
          <w:tcPr>
            <w:tcW w:w="1031" w:type="dxa"/>
          </w:tcPr>
          <w:p w:rsidR="00CB32BE" w:rsidRPr="00D47CC4" w:rsidRDefault="001C3A0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>
              <w:rPr>
                <w:rStyle w:val="c10c0"/>
                <w:b/>
                <w:bCs/>
                <w:iCs/>
                <w:szCs w:val="28"/>
              </w:rPr>
              <w:t>72</w:t>
            </w:r>
          </w:p>
        </w:tc>
        <w:tc>
          <w:tcPr>
            <w:tcW w:w="954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1</w:t>
            </w:r>
            <w:r w:rsidR="00854AC8">
              <w:rPr>
                <w:rStyle w:val="c10c0"/>
                <w:b/>
                <w:bCs/>
                <w:iCs/>
                <w:szCs w:val="28"/>
              </w:rPr>
              <w:t>4</w:t>
            </w:r>
          </w:p>
        </w:tc>
        <w:tc>
          <w:tcPr>
            <w:tcW w:w="992" w:type="dxa"/>
          </w:tcPr>
          <w:p w:rsidR="00CB32BE" w:rsidRPr="00D47CC4" w:rsidRDefault="00225E7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>
              <w:rPr>
                <w:rStyle w:val="c10c0"/>
                <w:b/>
                <w:bCs/>
                <w:iCs/>
                <w:szCs w:val="28"/>
              </w:rPr>
              <w:t>58</w:t>
            </w:r>
          </w:p>
        </w:tc>
        <w:tc>
          <w:tcPr>
            <w:tcW w:w="1984" w:type="dxa"/>
          </w:tcPr>
          <w:p w:rsidR="00CB32BE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</w:rPr>
            </w:pPr>
          </w:p>
        </w:tc>
      </w:tr>
    </w:tbl>
    <w:p w:rsidR="002B2260" w:rsidRDefault="002B2260" w:rsidP="00727537">
      <w:pPr>
        <w:pStyle w:val="c2"/>
        <w:tabs>
          <w:tab w:val="left" w:pos="2130"/>
        </w:tabs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58344F" w:rsidRDefault="0058344F" w:rsidP="005712B6">
      <w:pPr>
        <w:pStyle w:val="c2"/>
        <w:tabs>
          <w:tab w:val="left" w:pos="2130"/>
        </w:tabs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5712B6" w:rsidRDefault="005712B6" w:rsidP="005712B6">
      <w:pPr>
        <w:pStyle w:val="c2"/>
        <w:tabs>
          <w:tab w:val="left" w:pos="2130"/>
        </w:tabs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>
        <w:rPr>
          <w:rStyle w:val="c10c0"/>
          <w:b/>
          <w:bCs/>
          <w:iCs/>
          <w:sz w:val="28"/>
          <w:szCs w:val="28"/>
        </w:rPr>
        <w:lastRenderedPageBreak/>
        <w:t>Учебный план 2 год</w:t>
      </w:r>
      <w:r w:rsidR="007B6873">
        <w:rPr>
          <w:rStyle w:val="c10c0"/>
          <w:b/>
          <w:bCs/>
          <w:iCs/>
          <w:sz w:val="28"/>
          <w:szCs w:val="28"/>
        </w:rPr>
        <w:t xml:space="preserve"> обучения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3429"/>
        <w:gridCol w:w="992"/>
        <w:gridCol w:w="993"/>
        <w:gridCol w:w="1047"/>
        <w:gridCol w:w="1929"/>
      </w:tblGrid>
      <w:tr w:rsidR="00D47CC4" w:rsidRPr="00D47CC4" w:rsidTr="002D7627">
        <w:tc>
          <w:tcPr>
            <w:tcW w:w="790" w:type="dxa"/>
            <w:vAlign w:val="center"/>
          </w:tcPr>
          <w:p w:rsidR="007B6873" w:rsidRPr="00D47CC4" w:rsidRDefault="007B6873" w:rsidP="00D47CC4">
            <w:pPr>
              <w:pStyle w:val="10"/>
              <w:numPr>
                <w:ilvl w:val="0"/>
                <w:numId w:val="0"/>
              </w:numPr>
              <w:ind w:left="-142"/>
              <w:jc w:val="center"/>
              <w:rPr>
                <w:rFonts w:ascii="Times New Roman" w:hAnsi="Times New Roman"/>
              </w:rPr>
            </w:pPr>
            <w:r w:rsidRPr="00D47CC4">
              <w:rPr>
                <w:rFonts w:ascii="Times New Roman" w:hAnsi="Times New Roman"/>
              </w:rPr>
              <w:t xml:space="preserve">№ </w:t>
            </w:r>
            <w:r w:rsidRPr="00D47CC4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429" w:type="dxa"/>
            <w:vAlign w:val="center"/>
          </w:tcPr>
          <w:p w:rsidR="007B6873" w:rsidRPr="00D47CC4" w:rsidRDefault="007B6873" w:rsidP="00D47CC4">
            <w:pPr>
              <w:pStyle w:val="10"/>
              <w:numPr>
                <w:ilvl w:val="0"/>
                <w:numId w:val="0"/>
              </w:numPr>
              <w:ind w:left="-142"/>
              <w:jc w:val="center"/>
              <w:rPr>
                <w:rFonts w:ascii="Times New Roman" w:hAnsi="Times New Roman"/>
              </w:rPr>
            </w:pPr>
            <w:r w:rsidRPr="00D47CC4">
              <w:rPr>
                <w:rFonts w:ascii="Times New Roman" w:hAnsi="Times New Roman"/>
              </w:rPr>
              <w:t>Название раздела</w:t>
            </w:r>
          </w:p>
        </w:tc>
        <w:tc>
          <w:tcPr>
            <w:tcW w:w="992" w:type="dxa"/>
            <w:vAlign w:val="center"/>
          </w:tcPr>
          <w:p w:rsidR="007B6873" w:rsidRPr="00D47CC4" w:rsidRDefault="007B6873" w:rsidP="00D47CC4">
            <w:pPr>
              <w:pStyle w:val="10"/>
              <w:numPr>
                <w:ilvl w:val="0"/>
                <w:numId w:val="0"/>
              </w:numPr>
              <w:ind w:left="-142"/>
              <w:jc w:val="center"/>
              <w:rPr>
                <w:rFonts w:ascii="Times New Roman" w:hAnsi="Times New Roman"/>
              </w:rPr>
            </w:pPr>
            <w:r w:rsidRPr="00D47CC4">
              <w:rPr>
                <w:rFonts w:ascii="Times New Roman" w:hAnsi="Times New Roman"/>
              </w:rPr>
              <w:t xml:space="preserve">Всего </w:t>
            </w:r>
            <w:r w:rsidRPr="00D47CC4">
              <w:rPr>
                <w:rFonts w:ascii="Times New Roman" w:hAnsi="Times New Roman"/>
              </w:rPr>
              <w:br/>
              <w:t>часов</w:t>
            </w:r>
          </w:p>
        </w:tc>
        <w:tc>
          <w:tcPr>
            <w:tcW w:w="993" w:type="dxa"/>
            <w:vAlign w:val="center"/>
          </w:tcPr>
          <w:p w:rsidR="007B6873" w:rsidRPr="00D47CC4" w:rsidRDefault="007B6873" w:rsidP="00D47CC4">
            <w:pPr>
              <w:pStyle w:val="10"/>
              <w:numPr>
                <w:ilvl w:val="0"/>
                <w:numId w:val="0"/>
              </w:numPr>
              <w:ind w:left="-142"/>
              <w:jc w:val="center"/>
              <w:rPr>
                <w:rFonts w:ascii="Times New Roman" w:hAnsi="Times New Roman"/>
              </w:rPr>
            </w:pPr>
            <w:r w:rsidRPr="00D47CC4">
              <w:rPr>
                <w:rFonts w:ascii="Times New Roman" w:hAnsi="Times New Roman"/>
              </w:rPr>
              <w:t>Теория</w:t>
            </w:r>
          </w:p>
        </w:tc>
        <w:tc>
          <w:tcPr>
            <w:tcW w:w="1047" w:type="dxa"/>
            <w:vAlign w:val="center"/>
          </w:tcPr>
          <w:p w:rsidR="007B6873" w:rsidRPr="00D47CC4" w:rsidRDefault="007B6873" w:rsidP="00D47CC4">
            <w:pPr>
              <w:pStyle w:val="10"/>
              <w:numPr>
                <w:ilvl w:val="0"/>
                <w:numId w:val="0"/>
              </w:numPr>
              <w:ind w:left="-142" w:firstLine="34"/>
              <w:jc w:val="center"/>
              <w:rPr>
                <w:rFonts w:ascii="Times New Roman" w:hAnsi="Times New Roman"/>
              </w:rPr>
            </w:pPr>
            <w:r w:rsidRPr="00D47CC4">
              <w:rPr>
                <w:rFonts w:ascii="Times New Roman" w:hAnsi="Times New Roman"/>
              </w:rPr>
              <w:t>Практика</w:t>
            </w:r>
          </w:p>
        </w:tc>
        <w:tc>
          <w:tcPr>
            <w:tcW w:w="1929" w:type="dxa"/>
          </w:tcPr>
          <w:p w:rsidR="007B6873" w:rsidRDefault="007B6873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</w:rPr>
            </w:pPr>
            <w:r w:rsidRPr="00D47CC4">
              <w:rPr>
                <w:rStyle w:val="c10c0"/>
                <w:bCs/>
                <w:iCs/>
              </w:rPr>
              <w:t>Формы контроля</w:t>
            </w:r>
          </w:p>
          <w:p w:rsidR="000754FE" w:rsidRPr="00D47CC4" w:rsidRDefault="000754F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</w:rPr>
            </w:pPr>
          </w:p>
        </w:tc>
      </w:tr>
      <w:tr w:rsidR="00D47CC4" w:rsidRPr="00D47CC4" w:rsidTr="002D7627">
        <w:tc>
          <w:tcPr>
            <w:tcW w:w="790" w:type="dxa"/>
          </w:tcPr>
          <w:p w:rsidR="007B6873" w:rsidRPr="00D47CC4" w:rsidRDefault="007B6873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1</w:t>
            </w:r>
          </w:p>
        </w:tc>
        <w:tc>
          <w:tcPr>
            <w:tcW w:w="3429" w:type="dxa"/>
          </w:tcPr>
          <w:p w:rsidR="007B6873" w:rsidRPr="00D47CC4" w:rsidRDefault="007B6873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D47CC4">
              <w:rPr>
                <w:rFonts w:ascii="Times New Roman" w:hAnsi="Times New Roman"/>
                <w:b/>
                <w:sz w:val="24"/>
              </w:rPr>
              <w:t>Введение</w:t>
            </w:r>
            <w:r w:rsidR="00030EFB" w:rsidRPr="00D47CC4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030EFB" w:rsidRPr="00D47CC4">
              <w:rPr>
                <w:rFonts w:ascii="Times New Roman" w:hAnsi="Times New Roman"/>
                <w:sz w:val="24"/>
              </w:rPr>
              <w:t>Электроника, детали для конструирования, программирование</w:t>
            </w:r>
          </w:p>
        </w:tc>
        <w:tc>
          <w:tcPr>
            <w:tcW w:w="992" w:type="dxa"/>
          </w:tcPr>
          <w:p w:rsidR="007B6873" w:rsidRPr="00D47CC4" w:rsidRDefault="007B6873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2</w:t>
            </w:r>
          </w:p>
        </w:tc>
        <w:tc>
          <w:tcPr>
            <w:tcW w:w="993" w:type="dxa"/>
          </w:tcPr>
          <w:p w:rsidR="007B6873" w:rsidRPr="00D47CC4" w:rsidRDefault="007B6873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0,5</w:t>
            </w:r>
          </w:p>
        </w:tc>
        <w:tc>
          <w:tcPr>
            <w:tcW w:w="1047" w:type="dxa"/>
          </w:tcPr>
          <w:p w:rsidR="007B6873" w:rsidRPr="00D47CC4" w:rsidRDefault="007B6873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1,5</w:t>
            </w:r>
          </w:p>
        </w:tc>
        <w:tc>
          <w:tcPr>
            <w:tcW w:w="1929" w:type="dxa"/>
          </w:tcPr>
          <w:p w:rsidR="007B6873" w:rsidRPr="00D47CC4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</w:rPr>
            </w:pPr>
            <w:r w:rsidRPr="00CB32BE">
              <w:rPr>
                <w:lang w:bidi="he-IL"/>
              </w:rPr>
              <w:t>Наблюдение, беседа, опрос.</w:t>
            </w:r>
          </w:p>
        </w:tc>
      </w:tr>
      <w:tr w:rsidR="00D47CC4" w:rsidRPr="00D47CC4" w:rsidTr="002D7627">
        <w:tc>
          <w:tcPr>
            <w:tcW w:w="790" w:type="dxa"/>
          </w:tcPr>
          <w:p w:rsidR="007B6873" w:rsidRPr="00D47CC4" w:rsidRDefault="007B6873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2</w:t>
            </w:r>
          </w:p>
        </w:tc>
        <w:tc>
          <w:tcPr>
            <w:tcW w:w="3429" w:type="dxa"/>
          </w:tcPr>
          <w:p w:rsidR="007B6873" w:rsidRPr="00D47CC4" w:rsidRDefault="007B6873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 w:rsidRPr="00D47CC4">
              <w:rPr>
                <w:rFonts w:ascii="Times New Roman" w:hAnsi="Times New Roman"/>
                <w:b/>
                <w:sz w:val="24"/>
              </w:rPr>
              <w:t>Основы управления роботом</w:t>
            </w:r>
          </w:p>
        </w:tc>
        <w:tc>
          <w:tcPr>
            <w:tcW w:w="992" w:type="dxa"/>
          </w:tcPr>
          <w:p w:rsidR="007B6873" w:rsidRPr="00D47CC4" w:rsidRDefault="007B6873" w:rsidP="0031375A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 w:rsidRPr="00D47CC4">
              <w:rPr>
                <w:rStyle w:val="c10c0"/>
                <w:b/>
                <w:bCs/>
                <w:iCs/>
                <w:szCs w:val="28"/>
              </w:rPr>
              <w:t>2</w:t>
            </w:r>
            <w:r w:rsidR="0031375A">
              <w:rPr>
                <w:rStyle w:val="c10c0"/>
                <w:b/>
                <w:bCs/>
                <w:iCs/>
                <w:szCs w:val="28"/>
              </w:rPr>
              <w:t>0</w:t>
            </w:r>
          </w:p>
        </w:tc>
        <w:tc>
          <w:tcPr>
            <w:tcW w:w="993" w:type="dxa"/>
          </w:tcPr>
          <w:p w:rsidR="007B6873" w:rsidRPr="00D47CC4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>
              <w:rPr>
                <w:rStyle w:val="c10c0"/>
                <w:b/>
                <w:bCs/>
                <w:iCs/>
                <w:szCs w:val="28"/>
              </w:rPr>
              <w:t>4</w:t>
            </w:r>
          </w:p>
        </w:tc>
        <w:tc>
          <w:tcPr>
            <w:tcW w:w="1047" w:type="dxa"/>
          </w:tcPr>
          <w:p w:rsidR="007B6873" w:rsidRPr="00D47CC4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Cs w:val="28"/>
              </w:rPr>
            </w:pPr>
            <w:r>
              <w:rPr>
                <w:rStyle w:val="c10c0"/>
                <w:b/>
                <w:bCs/>
                <w:iCs/>
                <w:szCs w:val="28"/>
              </w:rPr>
              <w:t>16</w:t>
            </w:r>
          </w:p>
        </w:tc>
        <w:tc>
          <w:tcPr>
            <w:tcW w:w="1929" w:type="dxa"/>
          </w:tcPr>
          <w:p w:rsidR="007B6873" w:rsidRPr="00D47CC4" w:rsidRDefault="007B6873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</w:rPr>
            </w:pP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Механические передачи. Двухмоторная тележка. Движение по прямой. Повороты</w:t>
            </w:r>
          </w:p>
        </w:tc>
        <w:tc>
          <w:tcPr>
            <w:tcW w:w="992" w:type="dxa"/>
          </w:tcPr>
          <w:p w:rsidR="00CB32BE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B32BE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3429" w:type="dxa"/>
          </w:tcPr>
          <w:p w:rsidR="00CB32BE" w:rsidRPr="006038A5" w:rsidRDefault="00CB32BE" w:rsidP="00D47C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Контроль скорости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Датчик касания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Воспроизводим звук</w:t>
            </w:r>
          </w:p>
        </w:tc>
        <w:tc>
          <w:tcPr>
            <w:tcW w:w="992" w:type="dxa"/>
          </w:tcPr>
          <w:p w:rsidR="00CB32BE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B32BE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2.5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Датчик цвета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2.6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Конструирование модели «Манипулятор рука»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2.7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Ультразвуковой датчик. Гироскопический датчик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B32BE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B32BE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2.8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Механическое сумо</w:t>
            </w:r>
          </w:p>
        </w:tc>
        <w:tc>
          <w:tcPr>
            <w:tcW w:w="992" w:type="dxa"/>
          </w:tcPr>
          <w:p w:rsidR="00CB32BE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B32BE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Кегельринг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192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3.1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Движения по звезде. Точные повороты. Возврат в центр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3,5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3.2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Поиск кеглей с помощью датчика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3,5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Простейшие регуляторы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3,5</w:t>
            </w:r>
          </w:p>
        </w:tc>
        <w:tc>
          <w:tcPr>
            <w:tcW w:w="192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4.1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Конструирование простейших регуляторов на базе робота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3,5</w:t>
            </w:r>
          </w:p>
        </w:tc>
        <w:tc>
          <w:tcPr>
            <w:tcW w:w="1929" w:type="dxa"/>
          </w:tcPr>
          <w:p w:rsidR="00CB32BE" w:rsidRPr="006038A5" w:rsidRDefault="00CB32BE" w:rsidP="00CB32BE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Следование по линии</w:t>
            </w:r>
          </w:p>
        </w:tc>
        <w:tc>
          <w:tcPr>
            <w:tcW w:w="992" w:type="dxa"/>
          </w:tcPr>
          <w:p w:rsidR="00CB32BE" w:rsidRPr="006038A5" w:rsidRDefault="007205B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CB32BE" w:rsidRPr="006038A5" w:rsidRDefault="007205B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CB32BE" w:rsidRPr="006038A5" w:rsidRDefault="007205B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192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5.1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Релейный регулятор. Датчик освещенности</w:t>
            </w:r>
            <w:r w:rsidR="00877430" w:rsidRPr="006038A5">
              <w:rPr>
                <w:rFonts w:ascii="Times New Roman" w:hAnsi="Times New Roman"/>
                <w:sz w:val="28"/>
                <w:szCs w:val="28"/>
              </w:rPr>
              <w:t>. ПИД-регулятор.</w:t>
            </w:r>
          </w:p>
        </w:tc>
        <w:tc>
          <w:tcPr>
            <w:tcW w:w="992" w:type="dxa"/>
          </w:tcPr>
          <w:p w:rsidR="00CB32BE" w:rsidRPr="006038A5" w:rsidRDefault="0087743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B32BE" w:rsidRPr="006038A5" w:rsidRDefault="0087743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5.2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Подсчет перекрестков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877430" w:rsidRPr="006038A5" w:rsidTr="002D7627">
        <w:tc>
          <w:tcPr>
            <w:tcW w:w="790" w:type="dxa"/>
          </w:tcPr>
          <w:p w:rsidR="00877430" w:rsidRPr="006038A5" w:rsidRDefault="0087743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5.3</w:t>
            </w:r>
          </w:p>
        </w:tc>
        <w:tc>
          <w:tcPr>
            <w:tcW w:w="3429" w:type="dxa"/>
          </w:tcPr>
          <w:p w:rsidR="00877430" w:rsidRPr="006038A5" w:rsidRDefault="00877430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 xml:space="preserve">Следование по </w:t>
            </w:r>
            <w:r w:rsidRPr="006038A5">
              <w:rPr>
                <w:rFonts w:ascii="Times New Roman" w:hAnsi="Times New Roman"/>
                <w:sz w:val="28"/>
                <w:szCs w:val="28"/>
              </w:rPr>
              <w:lastRenderedPageBreak/>
              <w:t>реверсивной линии</w:t>
            </w:r>
          </w:p>
        </w:tc>
        <w:tc>
          <w:tcPr>
            <w:tcW w:w="992" w:type="dxa"/>
          </w:tcPr>
          <w:p w:rsidR="00877430" w:rsidRPr="006038A5" w:rsidRDefault="0087743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993" w:type="dxa"/>
          </w:tcPr>
          <w:p w:rsidR="00877430" w:rsidRPr="006038A5" w:rsidRDefault="0087743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877430" w:rsidRPr="006038A5" w:rsidRDefault="0087743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3,5</w:t>
            </w:r>
          </w:p>
        </w:tc>
        <w:tc>
          <w:tcPr>
            <w:tcW w:w="1929" w:type="dxa"/>
          </w:tcPr>
          <w:p w:rsidR="00877430" w:rsidRPr="006038A5" w:rsidRDefault="00877430" w:rsidP="00B53E26">
            <w:pPr>
              <w:pStyle w:val="a3"/>
              <w:rPr>
                <w:rFonts w:ascii="Times New Roman" w:hAnsi="Times New Roman"/>
                <w:sz w:val="28"/>
                <w:szCs w:val="28"/>
                <w:lang w:bidi="he-IL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Наблюдение, </w:t>
            </w: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>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Движение в помещении. Поиск выхода из лабиринта</w:t>
            </w:r>
          </w:p>
        </w:tc>
        <w:tc>
          <w:tcPr>
            <w:tcW w:w="992" w:type="dxa"/>
          </w:tcPr>
          <w:p w:rsidR="00CB32BE" w:rsidRPr="006038A5" w:rsidRDefault="0087743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</w:t>
            </w:r>
            <w:r w:rsidR="00877430" w:rsidRPr="006038A5">
              <w:rPr>
                <w:rStyle w:val="c10c0"/>
                <w:b/>
                <w:bCs/>
                <w:iCs/>
                <w:sz w:val="28"/>
                <w:szCs w:val="28"/>
              </w:rPr>
              <w:t>,5</w:t>
            </w:r>
          </w:p>
        </w:tc>
        <w:tc>
          <w:tcPr>
            <w:tcW w:w="1047" w:type="dxa"/>
          </w:tcPr>
          <w:p w:rsidR="00CB32BE" w:rsidRPr="006038A5" w:rsidRDefault="0087743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6,5</w:t>
            </w:r>
          </w:p>
        </w:tc>
        <w:tc>
          <w:tcPr>
            <w:tcW w:w="192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6.1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Известный лабиринт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6.2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Правило правой руки. Датчик ультразвука</w:t>
            </w:r>
            <w:r w:rsidR="00877430" w:rsidRPr="006038A5">
              <w:rPr>
                <w:rFonts w:ascii="Times New Roman" w:hAnsi="Times New Roman"/>
                <w:sz w:val="28"/>
                <w:szCs w:val="28"/>
              </w:rPr>
              <w:t>. Скорость прохождения лабиринта.</w:t>
            </w:r>
          </w:p>
        </w:tc>
        <w:tc>
          <w:tcPr>
            <w:tcW w:w="992" w:type="dxa"/>
          </w:tcPr>
          <w:p w:rsidR="00CB32BE" w:rsidRPr="006038A5" w:rsidRDefault="0087743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CB32BE" w:rsidRPr="006038A5" w:rsidRDefault="0087743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Style w:val="c10c0"/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Путешествие по комнате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6,5</w:t>
            </w:r>
          </w:p>
        </w:tc>
        <w:tc>
          <w:tcPr>
            <w:tcW w:w="192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7.1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Путешествие с помощью датчика ультразвука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7.2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Реакция на препятствие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7.3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Объезд препятствий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7.4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Слалом. Объезд с чередованием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0,5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1,5</w:t>
            </w:r>
          </w:p>
        </w:tc>
        <w:tc>
          <w:tcPr>
            <w:tcW w:w="1929" w:type="dxa"/>
          </w:tcPr>
          <w:p w:rsidR="00CB32BE" w:rsidRPr="006038A5" w:rsidRDefault="00CB32BE" w:rsidP="00B53E2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31375A" w:rsidRPr="006038A5" w:rsidTr="002D7627">
        <w:tc>
          <w:tcPr>
            <w:tcW w:w="790" w:type="dxa"/>
          </w:tcPr>
          <w:p w:rsidR="0031375A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3429" w:type="dxa"/>
          </w:tcPr>
          <w:p w:rsidR="0031375A" w:rsidRPr="006038A5" w:rsidRDefault="0031375A" w:rsidP="007B68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Воспитательная работа</w:t>
            </w:r>
          </w:p>
        </w:tc>
        <w:tc>
          <w:tcPr>
            <w:tcW w:w="992" w:type="dxa"/>
          </w:tcPr>
          <w:p w:rsidR="0031375A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31375A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</w:p>
        </w:tc>
        <w:tc>
          <w:tcPr>
            <w:tcW w:w="1047" w:type="dxa"/>
          </w:tcPr>
          <w:p w:rsidR="0031375A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  <w:r>
              <w:rPr>
                <w:rStyle w:val="c10c0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929" w:type="dxa"/>
          </w:tcPr>
          <w:p w:rsidR="0031375A" w:rsidRDefault="0031375A" w:rsidP="00B53E26">
            <w:pPr>
              <w:pStyle w:val="a3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Выставки, конкурсы</w:t>
            </w:r>
          </w:p>
          <w:p w:rsidR="0031375A" w:rsidRPr="006038A5" w:rsidRDefault="0031375A" w:rsidP="00B53E26">
            <w:pPr>
              <w:pStyle w:val="a3"/>
              <w:rPr>
                <w:rFonts w:ascii="Times New Roman" w:hAnsi="Times New Roman"/>
                <w:sz w:val="28"/>
                <w:szCs w:val="28"/>
                <w:lang w:bidi="he-IL"/>
              </w:rPr>
            </w:pP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31375A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>
              <w:rPr>
                <w:rStyle w:val="c10c0"/>
                <w:b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429" w:type="dxa"/>
          </w:tcPr>
          <w:p w:rsidR="00CB32BE" w:rsidRPr="006038A5" w:rsidRDefault="00CB32BE" w:rsidP="007B68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Подведение итогов</w:t>
            </w:r>
          </w:p>
        </w:tc>
        <w:tc>
          <w:tcPr>
            <w:tcW w:w="992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92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Презентация работ родителям, учащимся школы. Вручение грамот, сертификатов</w:t>
            </w:r>
          </w:p>
        </w:tc>
      </w:tr>
      <w:tr w:rsidR="00CB32BE" w:rsidRPr="006038A5" w:rsidTr="002D7627">
        <w:tc>
          <w:tcPr>
            <w:tcW w:w="790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29" w:type="dxa"/>
          </w:tcPr>
          <w:p w:rsidR="00CB32BE" w:rsidRPr="006038A5" w:rsidRDefault="00CB32BE" w:rsidP="00D47CC4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6038A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CB32BE" w:rsidRPr="006038A5" w:rsidRDefault="00877430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1047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/>
                <w:bCs/>
                <w:iCs/>
                <w:sz w:val="28"/>
                <w:szCs w:val="28"/>
              </w:rPr>
            </w:pPr>
            <w:r w:rsidRPr="006038A5">
              <w:rPr>
                <w:rStyle w:val="c10c0"/>
                <w:b/>
                <w:bCs/>
                <w:iCs/>
                <w:sz w:val="28"/>
                <w:szCs w:val="28"/>
              </w:rPr>
              <w:t>46</w:t>
            </w:r>
          </w:p>
        </w:tc>
        <w:tc>
          <w:tcPr>
            <w:tcW w:w="1929" w:type="dxa"/>
          </w:tcPr>
          <w:p w:rsidR="00CB32BE" w:rsidRPr="006038A5" w:rsidRDefault="00CB32BE" w:rsidP="00D47CC4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center"/>
              <w:rPr>
                <w:rStyle w:val="c10c0"/>
                <w:bCs/>
                <w:iCs/>
                <w:sz w:val="28"/>
                <w:szCs w:val="28"/>
              </w:rPr>
            </w:pPr>
          </w:p>
        </w:tc>
      </w:tr>
    </w:tbl>
    <w:p w:rsidR="00CB32BE" w:rsidRPr="006038A5" w:rsidRDefault="00CB32BE" w:rsidP="00727537">
      <w:pPr>
        <w:pStyle w:val="c2"/>
        <w:tabs>
          <w:tab w:val="left" w:pos="2130"/>
        </w:tabs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7165CC" w:rsidRPr="006038A5" w:rsidRDefault="007165CC" w:rsidP="00727537">
      <w:pPr>
        <w:pStyle w:val="c2"/>
        <w:tabs>
          <w:tab w:val="left" w:pos="2130"/>
        </w:tabs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6038A5">
        <w:rPr>
          <w:rStyle w:val="c10c0"/>
          <w:b/>
          <w:bCs/>
          <w:iCs/>
          <w:sz w:val="28"/>
          <w:szCs w:val="28"/>
        </w:rPr>
        <w:t xml:space="preserve">Содержание </w:t>
      </w:r>
    </w:p>
    <w:p w:rsidR="005712B6" w:rsidRPr="006038A5" w:rsidRDefault="005712B6" w:rsidP="00727537">
      <w:pPr>
        <w:pStyle w:val="c2"/>
        <w:tabs>
          <w:tab w:val="left" w:pos="2130"/>
        </w:tabs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6038A5">
        <w:rPr>
          <w:rStyle w:val="c10c0"/>
          <w:b/>
          <w:bCs/>
          <w:iCs/>
          <w:sz w:val="28"/>
          <w:szCs w:val="28"/>
        </w:rPr>
        <w:t>1 год обучения.</w:t>
      </w:r>
    </w:p>
    <w:p w:rsidR="007165CC" w:rsidRPr="006038A5" w:rsidRDefault="007165CC" w:rsidP="00727537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724768" w:rsidRDefault="00724768" w:rsidP="007247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A3483">
        <w:rPr>
          <w:rFonts w:ascii="Times New Roman" w:hAnsi="Times New Roman"/>
          <w:b/>
          <w:sz w:val="28"/>
          <w:szCs w:val="28"/>
        </w:rPr>
        <w:t>Раздел 1. «Введение» (2 часа)</w:t>
      </w:r>
    </w:p>
    <w:p w:rsidR="00724768" w:rsidRPr="006E4F2C" w:rsidRDefault="00724768" w:rsidP="007247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Теория 0,5 ч. </w:t>
      </w:r>
      <w:r w:rsidRPr="00BA3483">
        <w:rPr>
          <w:rFonts w:ascii="Times New Roman" w:hAnsi="Times New Roman"/>
          <w:sz w:val="28"/>
          <w:szCs w:val="28"/>
        </w:rPr>
        <w:t>Презентация ТО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1,5 ч. </w:t>
      </w:r>
      <w:r w:rsidRPr="00BA3483">
        <w:rPr>
          <w:rFonts w:ascii="Times New Roman" w:hAnsi="Times New Roman"/>
          <w:sz w:val="28"/>
          <w:szCs w:val="28"/>
        </w:rPr>
        <w:t xml:space="preserve"> Предназначение моделей. Рычаги, шестерни, блоки, колеса и оси. Названия и назначения деталей. Изучение типовых, соединений деталей. Конструкция. Основные свойства конструкции при ее построении. Ознакомление с принципами описания конструкции. Условные обозначения деталей конструктора. Выбор наиболее рационального способа описания.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 </w:t>
      </w:r>
      <w:r w:rsidRPr="00BA3483">
        <w:rPr>
          <w:rFonts w:ascii="Times New Roman" w:hAnsi="Times New Roman"/>
          <w:b/>
          <w:sz w:val="28"/>
          <w:szCs w:val="28"/>
        </w:rPr>
        <w:t>Раздел .2 «Простые механизмы. Теоретическая механика» (8 часов)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 Простые механизмы и их применение (4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1 ч.</w:t>
      </w:r>
      <w:r w:rsidRPr="00BA3483">
        <w:rPr>
          <w:rFonts w:ascii="Times New Roman" w:hAnsi="Times New Roman"/>
          <w:sz w:val="28"/>
          <w:szCs w:val="28"/>
        </w:rPr>
        <w:t xml:space="preserve"> Понятие о простых механизмах и их разновидностях. Рычаг и его применение. Основные определения. Правило равновесия рычага. Блоки, их виды. Применение блоков в технике. Понятие оси и колеса. Применение осей и колес в технике и быту. Рулевое управление. Велосипед и автомобиль.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3 ч. </w:t>
      </w:r>
      <w:r w:rsidRPr="00BA3483">
        <w:rPr>
          <w:rFonts w:ascii="Times New Roman" w:hAnsi="Times New Roman"/>
          <w:sz w:val="28"/>
          <w:szCs w:val="28"/>
        </w:rPr>
        <w:t xml:space="preserve">Конструирование рычажных механизмов. Рычаги: правило равновесия рычага. Построение сложных моделей по теме «Рычаги». Построение сложных моделей по теме «Блоки». 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 Ременные и зубчатые передачи (4 ч.).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1ч.</w:t>
      </w:r>
      <w:r w:rsidRPr="00BA3483">
        <w:rPr>
          <w:rFonts w:ascii="Times New Roman" w:hAnsi="Times New Roman"/>
          <w:sz w:val="28"/>
          <w:szCs w:val="28"/>
        </w:rPr>
        <w:t xml:space="preserve"> Виды ременных передач; сопутствующая терминология.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3 ч. </w:t>
      </w:r>
      <w:r w:rsidRPr="00BA3483">
        <w:rPr>
          <w:rFonts w:ascii="Times New Roman" w:hAnsi="Times New Roman"/>
          <w:sz w:val="28"/>
          <w:szCs w:val="28"/>
        </w:rPr>
        <w:t>Применение и построение ременных передач в технике. Зубчатые передачи, их виды. Применение зубчатых передач в технике. Зубчатые передачи. Различные виды зубчатых колес. Зубчатые передачи под углом 90°. Реечная передача.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</w:p>
    <w:p w:rsidR="00724768" w:rsidRPr="00BA3483" w:rsidRDefault="00724768" w:rsidP="007247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3483">
        <w:rPr>
          <w:rFonts w:ascii="Times New Roman" w:hAnsi="Times New Roman"/>
          <w:b/>
          <w:sz w:val="28"/>
          <w:szCs w:val="28"/>
        </w:rPr>
        <w:t>Раздел 3. «Силы и движение. Прикладная механика» (8 часов)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 Конструирование модели «Уборочная машина» (2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BA3483">
        <w:rPr>
          <w:rFonts w:ascii="Times New Roman" w:hAnsi="Times New Roman"/>
          <w:sz w:val="28"/>
          <w:szCs w:val="28"/>
        </w:rPr>
        <w:t xml:space="preserve"> Сила трения. Использование механизмов - конических зубчатых передач, повышающих передач, шкивов.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1,5 ч. </w:t>
      </w:r>
      <w:r w:rsidRPr="00BA3483">
        <w:rPr>
          <w:rFonts w:ascii="Times New Roman" w:hAnsi="Times New Roman"/>
          <w:sz w:val="28"/>
          <w:szCs w:val="28"/>
        </w:rPr>
        <w:t xml:space="preserve">Установление взаимосвязей. Измерение расстояния. Самостоятельная творческая работа по теме «Использование повышающей передачи в уборочной машине». 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  </w:t>
      </w:r>
      <w:r w:rsidRPr="00BA3483">
        <w:rPr>
          <w:rFonts w:ascii="Times New Roman" w:hAnsi="Times New Roman"/>
          <w:b/>
          <w:i/>
          <w:sz w:val="28"/>
          <w:szCs w:val="28"/>
        </w:rPr>
        <w:t>Тема: Игра «Большая рыбалка» (2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BA3483">
        <w:rPr>
          <w:rFonts w:ascii="Times New Roman" w:hAnsi="Times New Roman"/>
          <w:sz w:val="28"/>
          <w:szCs w:val="28"/>
        </w:rPr>
        <w:t xml:space="preserve"> Использование механизмов, облегчающих работу.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1,5 ч. </w:t>
      </w:r>
      <w:r w:rsidRPr="00BA3483">
        <w:rPr>
          <w:rFonts w:ascii="Times New Roman" w:hAnsi="Times New Roman"/>
          <w:sz w:val="28"/>
          <w:szCs w:val="28"/>
        </w:rPr>
        <w:t xml:space="preserve"> Сборка модели - «удилище». Использование механизмов - блоки и рычаги. Самостоятельная творческая работа по теме «Использование блоков». 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 Свободное качение (2 ч.)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BA3483">
        <w:rPr>
          <w:rFonts w:ascii="Times New Roman" w:hAnsi="Times New Roman"/>
          <w:sz w:val="28"/>
          <w:szCs w:val="28"/>
        </w:rPr>
        <w:t xml:space="preserve"> Энергия в неподвижном состоянии (потенциальная) Трение и сопротивление воздуха.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1,5 ч. </w:t>
      </w:r>
      <w:r w:rsidRPr="00BA3483">
        <w:rPr>
          <w:rFonts w:ascii="Times New Roman" w:hAnsi="Times New Roman"/>
          <w:sz w:val="28"/>
          <w:szCs w:val="28"/>
        </w:rPr>
        <w:t xml:space="preserve"> Измерение расстояния. Калибровка шкал и считывание показаний. Энергия движения (кинетическая). Сборка модели - измеритель. Использование механизмов - колеса и оси. Самостоятельная творческая работа по теме «Создание тележки с измерительной шкалой».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lastRenderedPageBreak/>
        <w:t>Тема: Конструирование модели «Механический молоток»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BA3483">
        <w:rPr>
          <w:rFonts w:ascii="Times New Roman" w:hAnsi="Times New Roman"/>
          <w:sz w:val="28"/>
          <w:szCs w:val="28"/>
        </w:rPr>
        <w:t xml:space="preserve"> Трение и сила. Импульс. Количество движения, инерция.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1,5 ч. </w:t>
      </w:r>
      <w:r w:rsidRPr="00BA3483">
        <w:rPr>
          <w:rFonts w:ascii="Times New Roman" w:hAnsi="Times New Roman"/>
          <w:sz w:val="28"/>
          <w:szCs w:val="28"/>
        </w:rPr>
        <w:t>Сборка модели - механический молоток. Использование механизмов - рычаги, кулачки (эксцентрики). Изучение свойств материалов. Самостоятельная творческая работа по теме «Вариации рычагов в механическом молотке».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sz w:val="28"/>
          <w:szCs w:val="28"/>
        </w:rPr>
        <w:t>Раздел 4. «Средства измерения. Прикладная математика</w:t>
      </w:r>
      <w:r w:rsidRPr="00BA3483">
        <w:rPr>
          <w:rFonts w:ascii="Times New Roman" w:hAnsi="Times New Roman"/>
          <w:b/>
          <w:i/>
          <w:sz w:val="28"/>
          <w:szCs w:val="28"/>
        </w:rPr>
        <w:t xml:space="preserve">» </w:t>
      </w:r>
      <w:r w:rsidRPr="00BA3483">
        <w:rPr>
          <w:rFonts w:ascii="Times New Roman" w:hAnsi="Times New Roman"/>
          <w:b/>
          <w:sz w:val="28"/>
          <w:szCs w:val="28"/>
        </w:rPr>
        <w:t>(6 часов)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 Конструирование модели «Измерительная тележка»</w:t>
      </w:r>
      <w:r w:rsidR="00D65D73" w:rsidRP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724768" w:rsidRPr="00BA3483" w:rsidRDefault="00724768" w:rsidP="007646AB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873C2C" w:rsidRPr="00BA3483">
        <w:rPr>
          <w:rFonts w:ascii="Times New Roman" w:hAnsi="Times New Roman"/>
          <w:sz w:val="28"/>
          <w:szCs w:val="28"/>
        </w:rPr>
        <w:t xml:space="preserve"> Измерение расстояния, калибровка и считывание расстояния.</w:t>
      </w:r>
    </w:p>
    <w:p w:rsidR="00724768" w:rsidRPr="00BA3483" w:rsidRDefault="00724768" w:rsidP="007646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1,5  ч.</w:t>
      </w:r>
      <w:r w:rsidR="007646AB">
        <w:rPr>
          <w:rFonts w:ascii="Times New Roman" w:hAnsi="Times New Roman"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>Сборка модели «Измерительная тележка». Использование механизмов - передаточное отношение, понижающая передача. Самостоятельная творческая работа по теме «Измерительная тележка с различными шкалами».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 xml:space="preserve">Тема: Конструирование модели «Почтовые весы»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BA3483">
        <w:rPr>
          <w:rFonts w:ascii="Times New Roman" w:hAnsi="Times New Roman"/>
          <w:sz w:val="28"/>
          <w:szCs w:val="28"/>
        </w:rPr>
        <w:t xml:space="preserve"> Измерение массы, калибровка и считывание масс.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1,5  ч. </w:t>
      </w:r>
      <w:r w:rsidRPr="00BA3483">
        <w:rPr>
          <w:rFonts w:ascii="Times New Roman" w:hAnsi="Times New Roman"/>
          <w:sz w:val="28"/>
          <w:szCs w:val="28"/>
        </w:rPr>
        <w:t>Сборка модели - Почтовые весы. Использование механизмов - рычаги, шестерни. Подведение итогов: самостоятельная творческая работа по теме «Вариации почтовых весов».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b/>
          <w:i/>
          <w:sz w:val="28"/>
          <w:szCs w:val="28"/>
        </w:rPr>
        <w:t xml:space="preserve">Тема: Конструирование модели «Таймер»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BA3483">
        <w:rPr>
          <w:rFonts w:ascii="Times New Roman" w:hAnsi="Times New Roman"/>
          <w:sz w:val="28"/>
          <w:szCs w:val="28"/>
        </w:rPr>
        <w:t xml:space="preserve"> Измерение времени, трение, энергия, импульс.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1,5  ч. </w:t>
      </w:r>
      <w:r w:rsidRPr="00BA3483">
        <w:rPr>
          <w:rFonts w:ascii="Times New Roman" w:hAnsi="Times New Roman"/>
          <w:sz w:val="28"/>
          <w:szCs w:val="28"/>
        </w:rPr>
        <w:t xml:space="preserve">Сборка модели - Таймер. Использование механизмов - шестерни. Самостоятельная творческая работа по теме «Использование шатунов». 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3483">
        <w:rPr>
          <w:rFonts w:ascii="Times New Roman" w:hAnsi="Times New Roman"/>
          <w:b/>
          <w:sz w:val="28"/>
          <w:szCs w:val="28"/>
        </w:rPr>
        <w:t>Раздел 5. «Энергия. Использование сил природы» (8 часов)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 xml:space="preserve">Тема: Энергия природы (ветра, воды, солнца) Сила и движение.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D65D73">
        <w:rPr>
          <w:rFonts w:ascii="Times New Roman" w:hAnsi="Times New Roman"/>
          <w:b/>
          <w:i/>
          <w:sz w:val="28"/>
          <w:szCs w:val="28"/>
        </w:rPr>
        <w:t>4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BA3483">
        <w:rPr>
          <w:rFonts w:ascii="Times New Roman" w:hAnsi="Times New Roman"/>
          <w:sz w:val="28"/>
          <w:szCs w:val="28"/>
        </w:rPr>
        <w:t xml:space="preserve"> Возобновляемая энергия, поглощение, накопление, использование энергии. Площадь. Использование механизмов - понижающая зубчатая передача.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3,5 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>Сборка моделей «Ветряная мельница», «Буер», «Гидротурбина», «Солнечный автомобиль». Самостоятельная творческая работа.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 Инерция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D65D73">
        <w:rPr>
          <w:rFonts w:ascii="Times New Roman" w:hAnsi="Times New Roman"/>
          <w:b/>
          <w:i/>
          <w:sz w:val="28"/>
          <w:szCs w:val="28"/>
        </w:rPr>
        <w:t>4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BA3483">
        <w:rPr>
          <w:rFonts w:ascii="Times New Roman" w:hAnsi="Times New Roman"/>
          <w:sz w:val="28"/>
          <w:szCs w:val="28"/>
        </w:rPr>
        <w:t xml:space="preserve"> Преобразование потенциальной энергии в кинетическую. Инерция. Накопление кинетической энергии (энергии движения). Использование энергии. Трение. Уравновешенные и неуравновешенные </w:t>
      </w:r>
      <w:r w:rsidRPr="00BA3483">
        <w:rPr>
          <w:rFonts w:ascii="Times New Roman" w:hAnsi="Times New Roman"/>
          <w:sz w:val="28"/>
          <w:szCs w:val="28"/>
        </w:rPr>
        <w:lastRenderedPageBreak/>
        <w:t>силы. Изучение маховика как механизма регулировки скорости (повышающая передача) и средства обеспечения безопасности.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3,5 ч. </w:t>
      </w:r>
      <w:r w:rsidRPr="00BA3483">
        <w:rPr>
          <w:rFonts w:ascii="Times New Roman" w:hAnsi="Times New Roman"/>
          <w:sz w:val="28"/>
          <w:szCs w:val="28"/>
        </w:rPr>
        <w:t xml:space="preserve">Исследование маховика как аккумулятора энергии. Использование зубчатых колес для повышения скорости. Передача, преобразование, сохранение и рассеяние энергии в процессе превращения одного вида энергии в другой. Сборка моделей «Инерционная машина», «Судовая лебѐдка». Самостоятельная творческая работа. 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3483">
        <w:rPr>
          <w:rFonts w:ascii="Times New Roman" w:hAnsi="Times New Roman"/>
          <w:b/>
          <w:sz w:val="28"/>
          <w:szCs w:val="28"/>
        </w:rPr>
        <w:t>Раздел 6. «Машины с электроприводом» (8 часов)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A3483">
        <w:rPr>
          <w:rFonts w:ascii="Times New Roman" w:hAnsi="Times New Roman"/>
          <w:b/>
          <w:sz w:val="28"/>
          <w:szCs w:val="28"/>
        </w:rPr>
        <w:t xml:space="preserve"> 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 Конструирование модели «Тягач»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BA3483">
        <w:rPr>
          <w:rFonts w:ascii="Times New Roman" w:hAnsi="Times New Roman"/>
          <w:sz w:val="28"/>
          <w:szCs w:val="28"/>
        </w:rPr>
        <w:t xml:space="preserve"> Колеса. Трение. Измерение расстояния, времени и силы. Зубчатые колеса (шестерни).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1,5 ч. </w:t>
      </w:r>
      <w:r w:rsidRPr="00BA3483">
        <w:rPr>
          <w:rFonts w:ascii="Times New Roman" w:hAnsi="Times New Roman"/>
          <w:sz w:val="28"/>
          <w:szCs w:val="28"/>
        </w:rPr>
        <w:t>Самостоятельная творческая работа по теме «Конструирование модели «Тягач».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 Конструирование модели «Гоночный автомобиль»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BA3483">
        <w:rPr>
          <w:rFonts w:ascii="Times New Roman" w:hAnsi="Times New Roman"/>
          <w:sz w:val="28"/>
          <w:szCs w:val="28"/>
        </w:rPr>
        <w:t xml:space="preserve"> Повторение тем: Зубчатые колеса, Рычаги, Колеса. Энергия. Трение. Измерение расстояния.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1,5 ч. </w:t>
      </w:r>
      <w:r w:rsidRPr="00BA3483">
        <w:rPr>
          <w:rFonts w:ascii="Times New Roman" w:hAnsi="Times New Roman"/>
          <w:sz w:val="28"/>
          <w:szCs w:val="28"/>
        </w:rPr>
        <w:t>Самостоятельная творческая работа по теме «Конструирование модели «Гоночный автомобиль».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 xml:space="preserve">Тема: Конструирование модели «Скороход» 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BA3483">
        <w:rPr>
          <w:rFonts w:ascii="Times New Roman" w:hAnsi="Times New Roman"/>
          <w:sz w:val="28"/>
          <w:szCs w:val="28"/>
        </w:rPr>
        <w:t xml:space="preserve"> Повторение тем: Зубчатые колеса, Рычаги, Связи, Храповой механизм, Использование деталей и узлов. Сила. Трение. Измерение времени.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1,5 ч. </w:t>
      </w:r>
      <w:r w:rsidRPr="00BA3483">
        <w:rPr>
          <w:rFonts w:ascii="Times New Roman" w:hAnsi="Times New Roman"/>
          <w:sz w:val="28"/>
          <w:szCs w:val="28"/>
        </w:rPr>
        <w:t xml:space="preserve">Самостоятельная творческая работа по теме «Конструирование модели «Скороход». 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 xml:space="preserve">Тема: Конструирование модели «Робопѐс»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Теория 0,5 ч. </w:t>
      </w:r>
      <w:r w:rsidRPr="00BA3483">
        <w:rPr>
          <w:rFonts w:ascii="Times New Roman" w:hAnsi="Times New Roman"/>
          <w:sz w:val="28"/>
          <w:szCs w:val="28"/>
        </w:rPr>
        <w:t>Разработка механических игрушек. Рычаги и соединения. Блоки и зубчатые передачи. Использование деталей и узлов. Сила и энергия. Трение.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1,5 ч. </w:t>
      </w:r>
      <w:r w:rsidRPr="00BA3483">
        <w:rPr>
          <w:rFonts w:ascii="Times New Roman" w:hAnsi="Times New Roman"/>
          <w:sz w:val="28"/>
          <w:szCs w:val="28"/>
        </w:rPr>
        <w:t xml:space="preserve">Самостоятельная творческая работа по теме «Конструирование модели «Робопес». 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3483">
        <w:rPr>
          <w:rFonts w:ascii="Times New Roman" w:hAnsi="Times New Roman"/>
          <w:b/>
          <w:sz w:val="28"/>
          <w:szCs w:val="28"/>
        </w:rPr>
        <w:t xml:space="preserve">Раздел 7. «Виртуальный робот. Среда программирования </w:t>
      </w:r>
      <w:r w:rsidRPr="00BA3483">
        <w:rPr>
          <w:rFonts w:ascii="Times New Roman" w:hAnsi="Times New Roman"/>
          <w:b/>
          <w:sz w:val="28"/>
          <w:szCs w:val="28"/>
          <w:lang w:val="en-US"/>
        </w:rPr>
        <w:t>TRIK</w:t>
      </w:r>
      <w:r w:rsidRPr="00BA3483">
        <w:rPr>
          <w:rFonts w:ascii="Times New Roman" w:hAnsi="Times New Roman"/>
          <w:b/>
          <w:sz w:val="28"/>
          <w:szCs w:val="28"/>
        </w:rPr>
        <w:t xml:space="preserve"> </w:t>
      </w:r>
      <w:r w:rsidRPr="00BA3483">
        <w:rPr>
          <w:rFonts w:ascii="Times New Roman" w:hAnsi="Times New Roman"/>
          <w:b/>
          <w:sz w:val="28"/>
          <w:szCs w:val="28"/>
          <w:lang w:val="en-US"/>
        </w:rPr>
        <w:t>STUDIO</w:t>
      </w:r>
      <w:r w:rsidRPr="00BA3483">
        <w:rPr>
          <w:rFonts w:ascii="Times New Roman" w:hAnsi="Times New Roman"/>
          <w:b/>
          <w:sz w:val="28"/>
          <w:szCs w:val="28"/>
        </w:rPr>
        <w:t>» (20 часов)</w:t>
      </w:r>
    </w:p>
    <w:p w:rsidR="00724768" w:rsidRPr="00BA3483" w:rsidRDefault="00724768" w:rsidP="007247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 xml:space="preserve">Тема: Среда программирования </w:t>
      </w:r>
      <w:r w:rsidRPr="00BA3483">
        <w:rPr>
          <w:rFonts w:ascii="Times New Roman" w:hAnsi="Times New Roman"/>
          <w:b/>
          <w:i/>
          <w:sz w:val="28"/>
          <w:szCs w:val="28"/>
          <w:lang w:val="en-US"/>
        </w:rPr>
        <w:t>TRIK</w:t>
      </w:r>
      <w:r w:rsidRPr="00BA348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b/>
          <w:i/>
          <w:sz w:val="28"/>
          <w:szCs w:val="28"/>
          <w:lang w:val="en-US"/>
        </w:rPr>
        <w:t>Studio</w:t>
      </w:r>
      <w:r w:rsidRPr="00BA3483">
        <w:rPr>
          <w:rFonts w:ascii="Times New Roman" w:hAnsi="Times New Roman"/>
          <w:b/>
          <w:i/>
          <w:sz w:val="28"/>
          <w:szCs w:val="28"/>
        </w:rPr>
        <w:t>.</w:t>
      </w:r>
      <w:r w:rsidR="00824ACA">
        <w:rPr>
          <w:rFonts w:ascii="Times New Roman" w:hAnsi="Times New Roman"/>
          <w:b/>
          <w:i/>
          <w:sz w:val="28"/>
          <w:szCs w:val="28"/>
        </w:rPr>
        <w:t xml:space="preserve"> (2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1ч.</w:t>
      </w:r>
      <w:r w:rsidRPr="00BA3483">
        <w:rPr>
          <w:rFonts w:ascii="Times New Roman" w:hAnsi="Times New Roman"/>
          <w:sz w:val="28"/>
          <w:szCs w:val="28"/>
        </w:rPr>
        <w:t xml:space="preserve"> Среда программирования </w:t>
      </w:r>
      <w:r w:rsidRPr="00BA3483">
        <w:rPr>
          <w:rFonts w:ascii="Times New Roman" w:hAnsi="Times New Roman"/>
          <w:sz w:val="28"/>
          <w:szCs w:val="28"/>
          <w:lang w:val="en-US"/>
        </w:rPr>
        <w:t>TRIK</w:t>
      </w: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  <w:lang w:val="en-US"/>
        </w:rPr>
        <w:t>Studio</w:t>
      </w:r>
      <w:r w:rsidRPr="00BA3483">
        <w:rPr>
          <w:rFonts w:ascii="Times New Roman" w:hAnsi="Times New Roman"/>
          <w:sz w:val="28"/>
          <w:szCs w:val="28"/>
        </w:rPr>
        <w:t xml:space="preserve">. Окно программы. Главное меню.  Рабочее поле. Палитра команд. Окно свойств команд. Создаем и сохраняем проект. 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 xml:space="preserve">Среда программирования </w:t>
      </w:r>
      <w:r w:rsidRPr="00BA3483">
        <w:rPr>
          <w:rFonts w:ascii="Times New Roman" w:hAnsi="Times New Roman"/>
          <w:sz w:val="28"/>
          <w:szCs w:val="28"/>
          <w:lang w:val="en-US"/>
        </w:rPr>
        <w:t>TRIK</w:t>
      </w: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  <w:lang w:val="en-US"/>
        </w:rPr>
        <w:t>Studio</w:t>
      </w:r>
      <w:r w:rsidRPr="00BA3483">
        <w:rPr>
          <w:rFonts w:ascii="Times New Roman" w:hAnsi="Times New Roman"/>
          <w:sz w:val="28"/>
          <w:szCs w:val="28"/>
        </w:rPr>
        <w:t xml:space="preserve">. Окно программы. Главное меню.  Рабочее поле. Палитра команд. Окно свойств команд. Создаем и сохраняем проект. </w:t>
      </w:r>
      <w:r>
        <w:rPr>
          <w:rFonts w:ascii="Times New Roman" w:hAnsi="Times New Roman"/>
          <w:sz w:val="28"/>
          <w:szCs w:val="28"/>
        </w:rPr>
        <w:t>Применение на практике.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</w:t>
      </w:r>
      <w:r w:rsidRPr="00BA3483">
        <w:rPr>
          <w:rFonts w:ascii="Times New Roman" w:hAnsi="Times New Roman"/>
          <w:b/>
          <w:sz w:val="28"/>
          <w:szCs w:val="28"/>
        </w:rPr>
        <w:t xml:space="preserve"> </w:t>
      </w:r>
      <w:r w:rsidRPr="00BA3483">
        <w:rPr>
          <w:rFonts w:ascii="Times New Roman" w:hAnsi="Times New Roman"/>
          <w:b/>
          <w:i/>
          <w:sz w:val="28"/>
          <w:szCs w:val="28"/>
        </w:rPr>
        <w:t>Управление роботом</w:t>
      </w:r>
      <w:r w:rsidR="00824ACA">
        <w:rPr>
          <w:rFonts w:ascii="Times New Roman" w:hAnsi="Times New Roman"/>
          <w:b/>
          <w:i/>
          <w:sz w:val="28"/>
          <w:szCs w:val="28"/>
        </w:rPr>
        <w:t xml:space="preserve"> (2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i/>
          <w:sz w:val="28"/>
          <w:szCs w:val="28"/>
        </w:rPr>
        <w:t xml:space="preserve">Теория </w:t>
      </w:r>
      <w:r>
        <w:rPr>
          <w:rFonts w:ascii="Times New Roman" w:hAnsi="Times New Roman"/>
          <w:i/>
          <w:sz w:val="28"/>
          <w:szCs w:val="28"/>
        </w:rPr>
        <w:t xml:space="preserve">0,5 </w:t>
      </w:r>
      <w:r w:rsidRPr="00BA3483">
        <w:rPr>
          <w:rFonts w:ascii="Times New Roman" w:hAnsi="Times New Roman"/>
          <w:i/>
          <w:sz w:val="28"/>
          <w:szCs w:val="28"/>
        </w:rPr>
        <w:t>ч.</w:t>
      </w:r>
      <w:r w:rsidRPr="00BA3483">
        <w:rPr>
          <w:rFonts w:ascii="Times New Roman" w:hAnsi="Times New Roman"/>
          <w:sz w:val="28"/>
          <w:szCs w:val="28"/>
        </w:rPr>
        <w:t xml:space="preserve"> Контроллеры. Алгоритм программы. Пиктограммы. 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/>
          <w:i/>
          <w:sz w:val="28"/>
          <w:szCs w:val="28"/>
        </w:rPr>
        <w:t>1,5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 xml:space="preserve">Контроллеры. Алгоритм программы. Пиктограммы. </w:t>
      </w:r>
      <w:r>
        <w:rPr>
          <w:rFonts w:ascii="Times New Roman" w:hAnsi="Times New Roman"/>
          <w:sz w:val="28"/>
          <w:szCs w:val="28"/>
        </w:rPr>
        <w:t>Применение на практике.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</w:t>
      </w:r>
      <w:r w:rsidRPr="00BA3483">
        <w:rPr>
          <w:rFonts w:ascii="Times New Roman" w:hAnsi="Times New Roman"/>
          <w:b/>
          <w:sz w:val="28"/>
          <w:szCs w:val="28"/>
        </w:rPr>
        <w:t xml:space="preserve"> </w:t>
      </w:r>
      <w:r w:rsidRPr="00BA3483">
        <w:rPr>
          <w:rFonts w:ascii="Times New Roman" w:hAnsi="Times New Roman"/>
          <w:b/>
          <w:i/>
          <w:sz w:val="28"/>
          <w:szCs w:val="28"/>
        </w:rPr>
        <w:t xml:space="preserve">Виртуальный робот. Отладка </w:t>
      </w:r>
      <w:r w:rsidR="00824ACA">
        <w:rPr>
          <w:rFonts w:ascii="Times New Roman" w:hAnsi="Times New Roman"/>
          <w:b/>
          <w:i/>
          <w:sz w:val="28"/>
          <w:szCs w:val="28"/>
        </w:rPr>
        <w:t xml:space="preserve">программ </w:t>
      </w:r>
      <w:r w:rsidR="00824ACA" w:rsidRPr="00824AC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24ACA">
        <w:rPr>
          <w:rFonts w:ascii="Times New Roman" w:hAnsi="Times New Roman"/>
          <w:b/>
          <w:i/>
          <w:sz w:val="28"/>
          <w:szCs w:val="28"/>
        </w:rPr>
        <w:t>(2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i/>
          <w:sz w:val="28"/>
          <w:szCs w:val="28"/>
        </w:rPr>
        <w:t xml:space="preserve">Теория </w:t>
      </w:r>
      <w:r>
        <w:rPr>
          <w:rFonts w:ascii="Times New Roman" w:hAnsi="Times New Roman"/>
          <w:i/>
          <w:sz w:val="28"/>
          <w:szCs w:val="28"/>
        </w:rPr>
        <w:t xml:space="preserve">0,5 </w:t>
      </w:r>
      <w:r w:rsidRPr="00BA3483">
        <w:rPr>
          <w:rFonts w:ascii="Times New Roman" w:hAnsi="Times New Roman"/>
          <w:i/>
          <w:sz w:val="28"/>
          <w:szCs w:val="28"/>
        </w:rPr>
        <w:t>ч.</w:t>
      </w:r>
      <w:r w:rsidRPr="007A4E17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>Создание программ для виртуального робота и их отладка. Виртуальное поле и его загрузка в программу.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/>
          <w:i/>
          <w:sz w:val="28"/>
          <w:szCs w:val="28"/>
        </w:rPr>
        <w:t xml:space="preserve">1,5 </w:t>
      </w:r>
      <w:r w:rsidRPr="00BA3483">
        <w:rPr>
          <w:rFonts w:ascii="Times New Roman" w:hAnsi="Times New Roman"/>
          <w:i/>
          <w:sz w:val="28"/>
          <w:szCs w:val="28"/>
        </w:rPr>
        <w:t>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4E17">
        <w:rPr>
          <w:rFonts w:ascii="Times New Roman" w:hAnsi="Times New Roman"/>
          <w:sz w:val="28"/>
          <w:szCs w:val="28"/>
        </w:rPr>
        <w:t>Отработка на практике: создание</w:t>
      </w:r>
      <w:r w:rsidRPr="00BA3483">
        <w:rPr>
          <w:rFonts w:ascii="Times New Roman" w:hAnsi="Times New Roman"/>
          <w:sz w:val="28"/>
          <w:szCs w:val="28"/>
        </w:rPr>
        <w:t xml:space="preserve"> программ для виртуального робота и их отладка. Виртуальное поле и его загрузка в программу.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</w:t>
      </w:r>
      <w:r w:rsidRPr="00BA3483">
        <w:rPr>
          <w:rFonts w:ascii="Times New Roman" w:hAnsi="Times New Roman"/>
          <w:b/>
          <w:sz w:val="28"/>
          <w:szCs w:val="28"/>
        </w:rPr>
        <w:t xml:space="preserve"> </w:t>
      </w:r>
      <w:r w:rsidR="00824ACA">
        <w:rPr>
          <w:rFonts w:ascii="Times New Roman" w:hAnsi="Times New Roman"/>
          <w:b/>
          <w:i/>
          <w:sz w:val="28"/>
          <w:szCs w:val="28"/>
        </w:rPr>
        <w:t xml:space="preserve"> Датчики цвета и касания (6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i/>
          <w:sz w:val="28"/>
          <w:szCs w:val="28"/>
        </w:rPr>
        <w:t>Теория 1ч.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>Датчики и обратная связь.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/>
          <w:i/>
          <w:sz w:val="28"/>
          <w:szCs w:val="28"/>
        </w:rPr>
        <w:t>5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>Создание робота с датчиками. Принципы работы датчиков. Использование датчика касания. Датчик цвета. Режимы работы его. Движение робота по линии. Релейные регуляторы.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</w:t>
      </w:r>
      <w:r w:rsidRPr="00BA3483">
        <w:rPr>
          <w:rFonts w:ascii="Times New Roman" w:hAnsi="Times New Roman"/>
          <w:b/>
          <w:sz w:val="28"/>
          <w:szCs w:val="28"/>
        </w:rPr>
        <w:t xml:space="preserve"> </w:t>
      </w:r>
      <w:r w:rsidR="00824ACA">
        <w:rPr>
          <w:rFonts w:ascii="Times New Roman" w:hAnsi="Times New Roman"/>
          <w:b/>
          <w:i/>
          <w:sz w:val="28"/>
          <w:szCs w:val="28"/>
        </w:rPr>
        <w:t>Датчик ультразвука. Препятствия (4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i/>
          <w:sz w:val="28"/>
          <w:szCs w:val="28"/>
        </w:rPr>
        <w:t xml:space="preserve">Теория </w:t>
      </w:r>
      <w:r>
        <w:rPr>
          <w:rFonts w:ascii="Times New Roman" w:hAnsi="Times New Roman"/>
          <w:i/>
          <w:sz w:val="28"/>
          <w:szCs w:val="28"/>
        </w:rPr>
        <w:t xml:space="preserve">0,5 </w:t>
      </w:r>
      <w:r w:rsidRPr="00BA3483">
        <w:rPr>
          <w:rFonts w:ascii="Times New Roman" w:hAnsi="Times New Roman"/>
          <w:i/>
          <w:sz w:val="28"/>
          <w:szCs w:val="28"/>
        </w:rPr>
        <w:t>ч.</w:t>
      </w:r>
      <w:r w:rsidRPr="007A4E17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>Датчик ультразвука, принцип его работы.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3</w:t>
      </w:r>
      <w:r>
        <w:rPr>
          <w:rFonts w:ascii="Times New Roman" w:hAnsi="Times New Roman"/>
          <w:i/>
          <w:sz w:val="28"/>
          <w:szCs w:val="28"/>
        </w:rPr>
        <w:t>,5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>Измерение расстояния. Сравнение с пороговым значением. Препятствия на пути робота и его обнаружение ультразвуковым датчиком. Объезд препятствий.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i/>
          <w:sz w:val="28"/>
          <w:szCs w:val="28"/>
        </w:rPr>
      </w:pPr>
      <w:r w:rsidRPr="00BA3483">
        <w:rPr>
          <w:rFonts w:ascii="Times New Roman" w:hAnsi="Times New Roman"/>
          <w:b/>
          <w:i/>
          <w:sz w:val="28"/>
          <w:szCs w:val="28"/>
        </w:rPr>
        <w:t>Тема:</w:t>
      </w:r>
      <w:r w:rsidRPr="00BA3483">
        <w:rPr>
          <w:rFonts w:ascii="Times New Roman" w:hAnsi="Times New Roman"/>
          <w:b/>
          <w:sz w:val="28"/>
          <w:szCs w:val="28"/>
        </w:rPr>
        <w:t xml:space="preserve"> </w:t>
      </w:r>
      <w:r w:rsidRPr="00BA3483">
        <w:rPr>
          <w:rFonts w:ascii="Times New Roman" w:hAnsi="Times New Roman"/>
          <w:b/>
          <w:i/>
          <w:sz w:val="28"/>
          <w:szCs w:val="28"/>
        </w:rPr>
        <w:t>Путешествие в лабиринте</w:t>
      </w:r>
      <w:r w:rsidR="00824ACA">
        <w:rPr>
          <w:rFonts w:ascii="Times New Roman" w:hAnsi="Times New Roman"/>
          <w:b/>
          <w:i/>
          <w:sz w:val="28"/>
          <w:szCs w:val="28"/>
        </w:rPr>
        <w:t xml:space="preserve"> (4 ч.)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i/>
          <w:sz w:val="28"/>
          <w:szCs w:val="28"/>
        </w:rPr>
        <w:t xml:space="preserve">Теория </w:t>
      </w:r>
      <w:r>
        <w:rPr>
          <w:rFonts w:ascii="Times New Roman" w:hAnsi="Times New Roman"/>
          <w:i/>
          <w:sz w:val="28"/>
          <w:szCs w:val="28"/>
        </w:rPr>
        <w:t xml:space="preserve">0,5 </w:t>
      </w:r>
      <w:r w:rsidRPr="00BA3483">
        <w:rPr>
          <w:rFonts w:ascii="Times New Roman" w:hAnsi="Times New Roman"/>
          <w:i/>
          <w:sz w:val="28"/>
          <w:szCs w:val="28"/>
        </w:rPr>
        <w:t>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>Создание простых программ для движения робота в лабиринте.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3</w:t>
      </w:r>
      <w:r>
        <w:rPr>
          <w:rFonts w:ascii="Times New Roman" w:hAnsi="Times New Roman"/>
          <w:i/>
          <w:sz w:val="28"/>
          <w:szCs w:val="28"/>
        </w:rPr>
        <w:t>,5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>Создание простых программ для движения робота в лабиринте. Выход из лабиринта. Правило правой (левой) руки. Реальный робот в лабиринте.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3483">
        <w:rPr>
          <w:rFonts w:ascii="Times New Roman" w:hAnsi="Times New Roman"/>
          <w:b/>
          <w:sz w:val="28"/>
          <w:szCs w:val="28"/>
        </w:rPr>
        <w:t>Раздел 8. Воспитательная работа (10 часов)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 </w:t>
      </w:r>
    </w:p>
    <w:p w:rsidR="00724768" w:rsidRDefault="00724768" w:rsidP="0072476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/>
          <w:i/>
          <w:sz w:val="28"/>
          <w:szCs w:val="28"/>
        </w:rPr>
        <w:t xml:space="preserve">10 ч. </w:t>
      </w:r>
      <w:r w:rsidRPr="00BA3483">
        <w:rPr>
          <w:rFonts w:ascii="Times New Roman" w:hAnsi="Times New Roman"/>
          <w:sz w:val="28"/>
          <w:szCs w:val="28"/>
        </w:rPr>
        <w:t xml:space="preserve">Проведение и участие </w:t>
      </w:r>
      <w:r>
        <w:rPr>
          <w:rFonts w:ascii="Times New Roman" w:hAnsi="Times New Roman"/>
          <w:sz w:val="28"/>
          <w:szCs w:val="28"/>
        </w:rPr>
        <w:t>в</w:t>
      </w:r>
      <w:r w:rsidRPr="00BA3483">
        <w:rPr>
          <w:rFonts w:ascii="Times New Roman" w:hAnsi="Times New Roman"/>
          <w:sz w:val="28"/>
          <w:szCs w:val="28"/>
        </w:rPr>
        <w:t xml:space="preserve"> конкурсах, соревнованиях, показательных выступлениях, выставках, презентациях проектов</w:t>
      </w:r>
      <w:r>
        <w:rPr>
          <w:rFonts w:ascii="Times New Roman" w:hAnsi="Times New Roman"/>
          <w:sz w:val="28"/>
          <w:szCs w:val="28"/>
        </w:rPr>
        <w:t xml:space="preserve"> (см. План воспитательной работы).</w:t>
      </w:r>
    </w:p>
    <w:p w:rsidR="00724768" w:rsidRPr="00BA3483" w:rsidRDefault="00724768" w:rsidP="0072476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24768" w:rsidRPr="00BA3483" w:rsidRDefault="00724768" w:rsidP="00724768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A3483">
        <w:rPr>
          <w:rFonts w:ascii="Times New Roman" w:hAnsi="Times New Roman"/>
          <w:b/>
          <w:sz w:val="28"/>
          <w:szCs w:val="28"/>
        </w:rPr>
        <w:t>Раздел 9. «Подведение итогов» (2 часа)</w:t>
      </w:r>
    </w:p>
    <w:p w:rsidR="00724768" w:rsidRDefault="00724768" w:rsidP="00724768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</w:p>
    <w:p w:rsidR="00724768" w:rsidRPr="007A4E17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7A4E17">
        <w:rPr>
          <w:rFonts w:ascii="Times New Roman" w:hAnsi="Times New Roman"/>
          <w:b/>
          <w:i/>
          <w:sz w:val="28"/>
          <w:szCs w:val="28"/>
        </w:rPr>
        <w:t>Тема: Итоговое занятие.</w:t>
      </w:r>
      <w:r w:rsidRPr="007A4E17">
        <w:rPr>
          <w:rFonts w:ascii="Times New Roman" w:hAnsi="Times New Roman"/>
          <w:sz w:val="28"/>
          <w:szCs w:val="28"/>
        </w:rPr>
        <w:t xml:space="preserve"> </w:t>
      </w:r>
    </w:p>
    <w:p w:rsidR="00724768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резентация работ родителям</w:t>
      </w:r>
      <w:r w:rsidRPr="00BA34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Вручение грамот  обучающимся.</w:t>
      </w:r>
    </w:p>
    <w:p w:rsidR="00724768" w:rsidRPr="00BA3483" w:rsidRDefault="00724768" w:rsidP="00724768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712B6" w:rsidRPr="006038A5" w:rsidRDefault="005712B6" w:rsidP="005712B6">
      <w:pPr>
        <w:pStyle w:val="c2"/>
        <w:tabs>
          <w:tab w:val="left" w:pos="2130"/>
        </w:tabs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6038A5">
        <w:rPr>
          <w:rStyle w:val="c10c0"/>
          <w:b/>
          <w:bCs/>
          <w:iCs/>
          <w:sz w:val="28"/>
          <w:szCs w:val="28"/>
        </w:rPr>
        <w:t>Содержание 2 год</w:t>
      </w:r>
      <w:r w:rsidR="00317423" w:rsidRPr="006038A5">
        <w:rPr>
          <w:rStyle w:val="c10c0"/>
          <w:b/>
          <w:bCs/>
          <w:iCs/>
          <w:sz w:val="28"/>
          <w:szCs w:val="28"/>
        </w:rPr>
        <w:t>а обучения</w:t>
      </w:r>
    </w:p>
    <w:p w:rsidR="005712B6" w:rsidRPr="006038A5" w:rsidRDefault="005712B6" w:rsidP="005712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17F" w:rsidRDefault="00F7517F" w:rsidP="00D03CB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>Раздел 1 «Введение»</w:t>
      </w:r>
      <w:r w:rsidR="00D03CBB" w:rsidRPr="006038A5">
        <w:rPr>
          <w:rFonts w:ascii="Times New Roman" w:hAnsi="Times New Roman"/>
          <w:b/>
          <w:sz w:val="28"/>
          <w:szCs w:val="28"/>
        </w:rPr>
        <w:t xml:space="preserve"> (2 часа)</w:t>
      </w:r>
    </w:p>
    <w:p w:rsidR="00F25926" w:rsidRPr="006038A5" w:rsidRDefault="00F25926" w:rsidP="00D03CB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517F" w:rsidRPr="00F25926" w:rsidRDefault="00F7517F" w:rsidP="00317423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25926">
        <w:rPr>
          <w:rFonts w:ascii="Times New Roman" w:hAnsi="Times New Roman"/>
          <w:b/>
          <w:i/>
          <w:sz w:val="28"/>
          <w:szCs w:val="28"/>
        </w:rPr>
        <w:t>Тема: Электроника, детали для конструирования, программирование.</w:t>
      </w:r>
      <w:r w:rsidR="00F2592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F25926" w:rsidRPr="00BA3483" w:rsidRDefault="00F25926" w:rsidP="00F25926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4E6D4E" w:rsidRPr="004E6D4E">
        <w:rPr>
          <w:rFonts w:ascii="Times New Roman" w:hAnsi="Times New Roman"/>
          <w:sz w:val="28"/>
          <w:szCs w:val="28"/>
        </w:rPr>
        <w:t xml:space="preserve"> </w:t>
      </w:r>
      <w:r w:rsidR="004E6D4E" w:rsidRPr="006038A5">
        <w:rPr>
          <w:rFonts w:ascii="Times New Roman" w:hAnsi="Times New Roman"/>
          <w:sz w:val="28"/>
          <w:szCs w:val="28"/>
        </w:rPr>
        <w:t>Правила техники безопасности.  Основные понятия системы и подсистемы. Основы работы механизмов, использующихся в повседневной жизни.  Промышленные роботы. Назначение роботов. Область их применения. Ознакомление с робототехническим конструктором LEGO Mindstorms EV3. Изучение видов и названий деталей.</w:t>
      </w:r>
    </w:p>
    <w:p w:rsidR="0079195B" w:rsidRPr="006038A5" w:rsidRDefault="00F25926" w:rsidP="004E6D4E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1,5  ч.</w:t>
      </w:r>
      <w:r w:rsidR="004E6D4E">
        <w:rPr>
          <w:rFonts w:ascii="Times New Roman" w:hAnsi="Times New Roman"/>
          <w:i/>
          <w:sz w:val="28"/>
          <w:szCs w:val="28"/>
        </w:rPr>
        <w:t xml:space="preserve"> </w:t>
      </w:r>
      <w:r w:rsidR="00D02E70" w:rsidRPr="006038A5">
        <w:rPr>
          <w:rFonts w:ascii="Times New Roman" w:hAnsi="Times New Roman"/>
          <w:sz w:val="28"/>
          <w:szCs w:val="28"/>
        </w:rPr>
        <w:t>Практическая работа: Обучение</w:t>
      </w:r>
      <w:r w:rsidR="0079195B" w:rsidRPr="006038A5">
        <w:rPr>
          <w:rFonts w:ascii="Times New Roman" w:hAnsi="Times New Roman"/>
          <w:sz w:val="28"/>
          <w:szCs w:val="28"/>
        </w:rPr>
        <w:t xml:space="preserve"> основам моделирования и конструирования робототехнических систем из отдельных компонентов конструктора Lego Education.</w:t>
      </w:r>
      <w:r w:rsidR="00D02E70" w:rsidRPr="006038A5">
        <w:rPr>
          <w:rFonts w:ascii="Times New Roman" w:hAnsi="Times New Roman"/>
          <w:sz w:val="28"/>
          <w:szCs w:val="28"/>
        </w:rPr>
        <w:t xml:space="preserve"> Сборка конструкции</w:t>
      </w:r>
      <w:r w:rsidR="0079195B" w:rsidRPr="006038A5">
        <w:rPr>
          <w:rFonts w:ascii="Times New Roman" w:hAnsi="Times New Roman"/>
          <w:sz w:val="28"/>
          <w:szCs w:val="28"/>
        </w:rPr>
        <w:t xml:space="preserve"> робота.</w:t>
      </w:r>
      <w:r w:rsidR="00D02E70" w:rsidRPr="006038A5">
        <w:rPr>
          <w:rFonts w:ascii="Times New Roman" w:hAnsi="Times New Roman"/>
          <w:sz w:val="28"/>
          <w:szCs w:val="28"/>
        </w:rPr>
        <w:t xml:space="preserve"> </w:t>
      </w:r>
      <w:r w:rsidR="0079195B" w:rsidRPr="006038A5">
        <w:rPr>
          <w:rFonts w:ascii="Times New Roman" w:hAnsi="Times New Roman"/>
          <w:sz w:val="28"/>
          <w:szCs w:val="28"/>
        </w:rPr>
        <w:t>Умение работать с конструктором и правильно размещать механические и электронные элементы</w:t>
      </w:r>
      <w:r w:rsidR="00D02E70" w:rsidRPr="006038A5">
        <w:rPr>
          <w:rFonts w:ascii="Times New Roman" w:hAnsi="Times New Roman"/>
          <w:sz w:val="28"/>
          <w:szCs w:val="28"/>
        </w:rPr>
        <w:t>.</w:t>
      </w:r>
    </w:p>
    <w:p w:rsidR="00591A5C" w:rsidRPr="006038A5" w:rsidRDefault="00591A5C" w:rsidP="00D02E70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7165CC" w:rsidRPr="006038A5" w:rsidRDefault="00F7517F" w:rsidP="00E43D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>Раздел 2</w:t>
      </w:r>
      <w:r w:rsidR="008961AD" w:rsidRPr="006038A5">
        <w:rPr>
          <w:rFonts w:ascii="Times New Roman" w:hAnsi="Times New Roman"/>
          <w:b/>
          <w:sz w:val="28"/>
          <w:szCs w:val="28"/>
        </w:rPr>
        <w:t>.</w:t>
      </w:r>
      <w:r w:rsidRPr="006038A5">
        <w:rPr>
          <w:rFonts w:ascii="Times New Roman" w:hAnsi="Times New Roman"/>
          <w:b/>
          <w:sz w:val="28"/>
          <w:szCs w:val="28"/>
        </w:rPr>
        <w:t xml:space="preserve"> «Основы управления роботом»</w:t>
      </w:r>
      <w:r w:rsidR="00E43DB2" w:rsidRPr="006038A5">
        <w:rPr>
          <w:rFonts w:ascii="Times New Roman" w:hAnsi="Times New Roman"/>
          <w:b/>
          <w:sz w:val="28"/>
          <w:szCs w:val="28"/>
        </w:rPr>
        <w:t xml:space="preserve"> (2</w:t>
      </w:r>
      <w:r w:rsidR="0031375A">
        <w:rPr>
          <w:rFonts w:ascii="Times New Roman" w:hAnsi="Times New Roman"/>
          <w:b/>
          <w:sz w:val="28"/>
          <w:szCs w:val="28"/>
        </w:rPr>
        <w:t>0</w:t>
      </w:r>
      <w:r w:rsidR="00E43DB2" w:rsidRPr="006038A5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705E8" w:rsidRPr="004E6D4E" w:rsidRDefault="00F7517F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E6D4E">
        <w:rPr>
          <w:rFonts w:ascii="Times New Roman" w:hAnsi="Times New Roman"/>
          <w:b/>
          <w:i/>
          <w:sz w:val="28"/>
          <w:szCs w:val="28"/>
        </w:rPr>
        <w:t>Тема:</w:t>
      </w:r>
      <w:r w:rsidRPr="004E6D4E">
        <w:rPr>
          <w:rFonts w:ascii="Times New Roman" w:hAnsi="Times New Roman"/>
          <w:b/>
          <w:sz w:val="28"/>
          <w:szCs w:val="28"/>
        </w:rPr>
        <w:t xml:space="preserve"> </w:t>
      </w:r>
      <w:r w:rsidRPr="004E6D4E">
        <w:rPr>
          <w:rFonts w:ascii="Times New Roman" w:hAnsi="Times New Roman"/>
          <w:b/>
          <w:i/>
          <w:sz w:val="28"/>
          <w:szCs w:val="28"/>
        </w:rPr>
        <w:t>Механические передачи. Двухмоторная тележка. Движение по прямой. Повороты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B3353F">
        <w:rPr>
          <w:rFonts w:ascii="Times New Roman" w:hAnsi="Times New Roman"/>
          <w:b/>
          <w:i/>
          <w:sz w:val="28"/>
          <w:szCs w:val="28"/>
        </w:rPr>
        <w:t>2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4E6D4E" w:rsidRPr="006038A5" w:rsidRDefault="00F25926" w:rsidP="004E6D4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Теория </w:t>
      </w:r>
      <w:r w:rsidR="00B3353F"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 w:rsidR="004E6D4E" w:rsidRPr="004E6D4E">
        <w:rPr>
          <w:rFonts w:ascii="Times New Roman" w:hAnsi="Times New Roman" w:cs="Times New Roman"/>
          <w:sz w:val="28"/>
          <w:szCs w:val="28"/>
        </w:rPr>
        <w:t xml:space="preserve"> </w:t>
      </w:r>
      <w:r w:rsidR="004E6D4E" w:rsidRPr="006038A5">
        <w:rPr>
          <w:rFonts w:ascii="Times New Roman" w:hAnsi="Times New Roman" w:cs="Times New Roman"/>
          <w:sz w:val="28"/>
          <w:szCs w:val="28"/>
        </w:rPr>
        <w:t>Основные понятия динамики. Машины и моторы. Виды двигателей. Понятие равномерного прямолинейного движения. Типы передач для передачи движения. Зубчатые передачи. Цилиндрический редуктор. Передаточное число зубчатой передачи. Основные этапы программирования.</w:t>
      </w:r>
      <w:r w:rsidR="004E6D4E" w:rsidRPr="00603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79195B" w:rsidRPr="004E6D4E" w:rsidRDefault="00F25926" w:rsidP="004E6D4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 w:rsidR="00B3353F"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 xml:space="preserve">  ч.</w:t>
      </w:r>
      <w:bookmarkStart w:id="1" w:name="__DdeLink__25_463383593"/>
      <w:r w:rsidR="004E6D4E">
        <w:rPr>
          <w:rFonts w:ascii="Times New Roman" w:hAnsi="Times New Roman"/>
          <w:i/>
          <w:sz w:val="28"/>
          <w:szCs w:val="28"/>
        </w:rPr>
        <w:t xml:space="preserve"> </w:t>
      </w:r>
      <w:r w:rsidR="00863BB8" w:rsidRPr="006038A5">
        <w:rPr>
          <w:rFonts w:ascii="Times New Roman" w:hAnsi="Times New Roman"/>
          <w:sz w:val="28"/>
          <w:szCs w:val="28"/>
        </w:rPr>
        <w:t>Сборка робота</w:t>
      </w:r>
      <w:bookmarkEnd w:id="1"/>
      <w:r w:rsidR="00BE0B5A" w:rsidRPr="006038A5">
        <w:rPr>
          <w:rFonts w:ascii="Times New Roman" w:hAnsi="Times New Roman"/>
          <w:sz w:val="28"/>
          <w:szCs w:val="28"/>
        </w:rPr>
        <w:t xml:space="preserve"> (приводной платформы)</w:t>
      </w:r>
      <w:r w:rsidR="007917D5" w:rsidRPr="006038A5">
        <w:rPr>
          <w:rFonts w:ascii="Times New Roman" w:hAnsi="Times New Roman"/>
          <w:sz w:val="28"/>
          <w:szCs w:val="28"/>
        </w:rPr>
        <w:t xml:space="preserve"> для изучения</w:t>
      </w:r>
      <w:r w:rsidR="00863BB8" w:rsidRPr="006038A5">
        <w:rPr>
          <w:rFonts w:ascii="Times New Roman" w:hAnsi="Times New Roman"/>
          <w:sz w:val="28"/>
          <w:szCs w:val="28"/>
        </w:rPr>
        <w:t xml:space="preserve"> движен</w:t>
      </w:r>
      <w:r w:rsidR="00BE0B5A" w:rsidRPr="006038A5">
        <w:rPr>
          <w:rFonts w:ascii="Times New Roman" w:hAnsi="Times New Roman"/>
          <w:sz w:val="28"/>
          <w:szCs w:val="28"/>
        </w:rPr>
        <w:t xml:space="preserve">ия. </w:t>
      </w:r>
      <w:r w:rsidR="00863BB8" w:rsidRPr="006038A5">
        <w:rPr>
          <w:rFonts w:ascii="Times New Roman" w:hAnsi="Times New Roman"/>
          <w:sz w:val="28"/>
          <w:szCs w:val="28"/>
        </w:rPr>
        <w:t xml:space="preserve"> Составление программы для </w:t>
      </w:r>
      <w:r w:rsidR="00BE0B5A" w:rsidRPr="006038A5">
        <w:rPr>
          <w:rFonts w:ascii="Times New Roman" w:hAnsi="Times New Roman"/>
          <w:sz w:val="28"/>
          <w:szCs w:val="28"/>
        </w:rPr>
        <w:t>прямолинейного движения и движения с поворотами.</w:t>
      </w:r>
      <w:r w:rsidR="007917D5" w:rsidRPr="006038A5">
        <w:rPr>
          <w:rFonts w:ascii="Times New Roman" w:hAnsi="Times New Roman"/>
          <w:sz w:val="28"/>
          <w:szCs w:val="28"/>
        </w:rPr>
        <w:t xml:space="preserve"> </w:t>
      </w:r>
      <w:r w:rsidR="0079195B" w:rsidRPr="006038A5">
        <w:rPr>
          <w:rFonts w:ascii="Times New Roman" w:hAnsi="Times New Roman"/>
          <w:sz w:val="28"/>
          <w:szCs w:val="28"/>
        </w:rPr>
        <w:t>Изучаем возможности среды программирования.</w:t>
      </w:r>
      <w:r w:rsidR="007917D5" w:rsidRPr="006038A5">
        <w:rPr>
          <w:rFonts w:ascii="Times New Roman" w:hAnsi="Times New Roman"/>
          <w:sz w:val="28"/>
          <w:szCs w:val="28"/>
        </w:rPr>
        <w:t xml:space="preserve"> Создаем программу проекта «парковка в гараж». </w:t>
      </w:r>
      <w:r w:rsidR="007236B4" w:rsidRPr="006038A5">
        <w:rPr>
          <w:rFonts w:ascii="Times New Roman" w:hAnsi="Times New Roman"/>
          <w:sz w:val="28"/>
          <w:szCs w:val="28"/>
        </w:rPr>
        <w:t>Переносим программу на робота и исправляем возможные недочеты.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7517F" w:rsidRPr="004E6D4E" w:rsidRDefault="00F7517F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E6D4E">
        <w:rPr>
          <w:rFonts w:ascii="Times New Roman" w:hAnsi="Times New Roman"/>
          <w:b/>
          <w:i/>
          <w:sz w:val="28"/>
          <w:szCs w:val="28"/>
        </w:rPr>
        <w:t>Тема:</w:t>
      </w:r>
      <w:r w:rsidR="004E6D4E" w:rsidRPr="004E6D4E">
        <w:rPr>
          <w:rFonts w:ascii="Times New Roman" w:hAnsi="Times New Roman"/>
          <w:b/>
          <w:i/>
          <w:sz w:val="28"/>
          <w:szCs w:val="28"/>
        </w:rPr>
        <w:t xml:space="preserve"> Контроль скорости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4E6D4E" w:rsidRPr="006038A5" w:rsidRDefault="00F25926" w:rsidP="004E6D4E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Теория </w:t>
      </w:r>
      <w:r w:rsidR="004E6D4E"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 w:rsidR="004E6D4E" w:rsidRPr="004E6D4E">
        <w:rPr>
          <w:rFonts w:ascii="Times New Roman" w:hAnsi="Times New Roman" w:cs="Times New Roman"/>
          <w:sz w:val="28"/>
          <w:szCs w:val="28"/>
        </w:rPr>
        <w:t xml:space="preserve"> </w:t>
      </w:r>
      <w:r w:rsidR="004E6D4E" w:rsidRPr="006038A5">
        <w:rPr>
          <w:rFonts w:ascii="Times New Roman" w:hAnsi="Times New Roman" w:cs="Times New Roman"/>
          <w:sz w:val="28"/>
          <w:szCs w:val="28"/>
        </w:rPr>
        <w:t xml:space="preserve">Понятие прямолинейного равноускоренного движения. Ускорение (определение, формула, единица измерения). </w:t>
      </w:r>
    </w:p>
    <w:p w:rsidR="008A2545" w:rsidRPr="004E6D4E" w:rsidRDefault="00F25926" w:rsidP="004E6D4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 w:rsidR="004E6D4E"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 w:rsidR="004E6D4E">
        <w:rPr>
          <w:rFonts w:ascii="Times New Roman" w:hAnsi="Times New Roman"/>
          <w:i/>
          <w:sz w:val="28"/>
          <w:szCs w:val="28"/>
        </w:rPr>
        <w:t xml:space="preserve"> </w:t>
      </w:r>
      <w:r w:rsidR="00863BB8" w:rsidRPr="006038A5">
        <w:rPr>
          <w:rFonts w:ascii="Times New Roman" w:hAnsi="Times New Roman"/>
          <w:sz w:val="28"/>
          <w:szCs w:val="28"/>
        </w:rPr>
        <w:t>Сборка робота, для вычисления его скорости. Составление программы для определения скорости робота.</w:t>
      </w:r>
      <w:r w:rsidR="007917D5" w:rsidRPr="006038A5">
        <w:rPr>
          <w:rFonts w:ascii="Times New Roman" w:hAnsi="Times New Roman"/>
          <w:sz w:val="28"/>
          <w:szCs w:val="28"/>
        </w:rPr>
        <w:t xml:space="preserve"> </w:t>
      </w:r>
      <w:r w:rsidR="0079195B" w:rsidRPr="006038A5">
        <w:rPr>
          <w:rFonts w:ascii="Times New Roman" w:hAnsi="Times New Roman"/>
          <w:sz w:val="28"/>
          <w:szCs w:val="28"/>
        </w:rPr>
        <w:t xml:space="preserve">Работаем с моторами, изменяем скорость и добавляем задержку. </w:t>
      </w:r>
      <w:r w:rsidR="007917D5" w:rsidRPr="006038A5">
        <w:rPr>
          <w:rFonts w:ascii="Times New Roman" w:hAnsi="Times New Roman"/>
          <w:sz w:val="28"/>
          <w:szCs w:val="28"/>
        </w:rPr>
        <w:t xml:space="preserve">Эксперименты с </w:t>
      </w:r>
      <w:r w:rsidR="007917D5" w:rsidRPr="006038A5">
        <w:rPr>
          <w:rFonts w:ascii="Times New Roman" w:hAnsi="Times New Roman"/>
          <w:sz w:val="28"/>
          <w:szCs w:val="28"/>
        </w:rPr>
        <w:lastRenderedPageBreak/>
        <w:t>колесами и разными поверхностями.  Режим торможения. Тестирование движения робота.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7517F" w:rsidRPr="004E6D4E" w:rsidRDefault="00F7517F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E6D4E">
        <w:rPr>
          <w:rFonts w:ascii="Times New Roman" w:hAnsi="Times New Roman"/>
          <w:b/>
          <w:i/>
          <w:sz w:val="28"/>
          <w:szCs w:val="28"/>
        </w:rPr>
        <w:t>Тема:</w:t>
      </w:r>
      <w:r w:rsidR="004E6D4E">
        <w:rPr>
          <w:rFonts w:ascii="Times New Roman" w:hAnsi="Times New Roman"/>
          <w:b/>
          <w:i/>
          <w:sz w:val="28"/>
          <w:szCs w:val="28"/>
        </w:rPr>
        <w:t xml:space="preserve"> Датчик касания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4E6D4E" w:rsidRPr="006038A5" w:rsidRDefault="00F25926" w:rsidP="004E6D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4E6D4E" w:rsidRPr="004E6D4E">
        <w:rPr>
          <w:rFonts w:ascii="Times New Roman" w:hAnsi="Times New Roman"/>
          <w:sz w:val="28"/>
          <w:szCs w:val="28"/>
        </w:rPr>
        <w:t xml:space="preserve"> </w:t>
      </w:r>
      <w:r w:rsidR="004E6D4E" w:rsidRPr="006038A5">
        <w:rPr>
          <w:rFonts w:ascii="Times New Roman" w:hAnsi="Times New Roman"/>
          <w:sz w:val="28"/>
          <w:szCs w:val="28"/>
        </w:rPr>
        <w:t>Понятие об информации. Виды информации и способы получения информации человеком. Датчики в роли «органов чувств». Общие сведения о датчиках.  Подключение датчиков и считывание информации с них. Датчик касания и принцип его работы.</w:t>
      </w:r>
    </w:p>
    <w:p w:rsidR="00524D16" w:rsidRPr="004E6D4E" w:rsidRDefault="00F25926" w:rsidP="004E6D4E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1,5  ч.</w:t>
      </w:r>
      <w:r w:rsidR="004E6D4E">
        <w:rPr>
          <w:rFonts w:ascii="Times New Roman" w:hAnsi="Times New Roman"/>
          <w:i/>
          <w:sz w:val="28"/>
          <w:szCs w:val="28"/>
        </w:rPr>
        <w:t xml:space="preserve"> </w:t>
      </w:r>
      <w:r w:rsidR="00524D16" w:rsidRPr="006038A5">
        <w:rPr>
          <w:rFonts w:ascii="Times New Roman" w:hAnsi="Times New Roman"/>
          <w:sz w:val="28"/>
          <w:szCs w:val="28"/>
        </w:rPr>
        <w:t>Сборка робота, имеющего датчик касания. Испытание робота на различных режимах работы.</w:t>
      </w:r>
    </w:p>
    <w:p w:rsidR="00317423" w:rsidRPr="006038A5" w:rsidRDefault="00317423" w:rsidP="00317423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F7517F" w:rsidRPr="004E6D4E" w:rsidRDefault="00F7517F" w:rsidP="0031742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6D4E">
        <w:rPr>
          <w:rFonts w:ascii="Times New Roman" w:hAnsi="Times New Roman"/>
          <w:b/>
          <w:i/>
          <w:sz w:val="28"/>
          <w:szCs w:val="28"/>
        </w:rPr>
        <w:t>Тема:</w:t>
      </w:r>
      <w:r w:rsidR="00425185" w:rsidRPr="004E6D4E">
        <w:rPr>
          <w:rFonts w:ascii="Times New Roman" w:hAnsi="Times New Roman"/>
          <w:b/>
          <w:i/>
          <w:sz w:val="28"/>
          <w:szCs w:val="28"/>
        </w:rPr>
        <w:t xml:space="preserve"> Воспроизводим звук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B3353F">
        <w:rPr>
          <w:rFonts w:ascii="Times New Roman" w:hAnsi="Times New Roman"/>
          <w:b/>
          <w:i/>
          <w:sz w:val="28"/>
          <w:szCs w:val="28"/>
        </w:rPr>
        <w:t>2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4E6D4E" w:rsidRPr="006038A5" w:rsidRDefault="00F25926" w:rsidP="004E6D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Теория </w:t>
      </w:r>
      <w:r w:rsidR="004E6D4E"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 w:rsidR="004E6D4E" w:rsidRPr="004E6D4E">
        <w:rPr>
          <w:rFonts w:ascii="Times New Roman" w:hAnsi="Times New Roman"/>
          <w:sz w:val="28"/>
          <w:szCs w:val="28"/>
        </w:rPr>
        <w:t xml:space="preserve"> </w:t>
      </w:r>
      <w:r w:rsidR="004E6D4E" w:rsidRPr="006038A5">
        <w:rPr>
          <w:rFonts w:ascii="Times New Roman" w:hAnsi="Times New Roman"/>
          <w:sz w:val="28"/>
          <w:szCs w:val="28"/>
        </w:rPr>
        <w:t>Программный блок звука и его настройки. Воспроизведение звукового файла, тона.</w:t>
      </w:r>
    </w:p>
    <w:p w:rsidR="004E6D4E" w:rsidRPr="006038A5" w:rsidRDefault="00F25926" w:rsidP="004E6D4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 w:rsidR="00B3353F"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>ч.</w:t>
      </w:r>
      <w:r w:rsidR="004E6D4E" w:rsidRPr="004E6D4E">
        <w:rPr>
          <w:rFonts w:ascii="Times New Roman" w:hAnsi="Times New Roman"/>
          <w:sz w:val="28"/>
          <w:szCs w:val="28"/>
        </w:rPr>
        <w:t xml:space="preserve"> </w:t>
      </w:r>
      <w:r w:rsidR="004E6D4E" w:rsidRPr="006038A5">
        <w:rPr>
          <w:rFonts w:ascii="Times New Roman" w:hAnsi="Times New Roman"/>
          <w:sz w:val="28"/>
          <w:szCs w:val="28"/>
        </w:rPr>
        <w:t>Программный блок звука и его настройки. Воспроизведение звукового файла, тона.</w:t>
      </w:r>
    </w:p>
    <w:p w:rsidR="00F25926" w:rsidRPr="00BA3483" w:rsidRDefault="00F25926" w:rsidP="00F25926">
      <w:pPr>
        <w:pStyle w:val="a3"/>
        <w:ind w:firstLine="567"/>
        <w:rPr>
          <w:rFonts w:ascii="Times New Roman" w:hAnsi="Times New Roman"/>
          <w:i/>
          <w:sz w:val="28"/>
          <w:szCs w:val="28"/>
        </w:rPr>
      </w:pPr>
    </w:p>
    <w:p w:rsidR="00425185" w:rsidRPr="006038A5" w:rsidRDefault="00425185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E6D4E">
        <w:rPr>
          <w:rFonts w:ascii="Times New Roman" w:hAnsi="Times New Roman"/>
          <w:b/>
          <w:i/>
          <w:sz w:val="28"/>
          <w:szCs w:val="28"/>
        </w:rPr>
        <w:t>Тема: Используем табло для вывода информации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4E6D4E" w:rsidRPr="006038A5" w:rsidRDefault="00F25926" w:rsidP="004E6D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4E6D4E" w:rsidRPr="004E6D4E">
        <w:rPr>
          <w:rFonts w:ascii="Times New Roman" w:hAnsi="Times New Roman"/>
          <w:sz w:val="28"/>
          <w:szCs w:val="28"/>
        </w:rPr>
        <w:t xml:space="preserve"> </w:t>
      </w:r>
      <w:r w:rsidR="004E6D4E" w:rsidRPr="006038A5">
        <w:rPr>
          <w:rFonts w:ascii="Times New Roman" w:hAnsi="Times New Roman"/>
          <w:sz w:val="28"/>
          <w:szCs w:val="28"/>
        </w:rPr>
        <w:t>Программный блок «Экран и его настройки». Управление дисплеем.</w:t>
      </w:r>
    </w:p>
    <w:p w:rsidR="00873C2C" w:rsidRPr="006038A5" w:rsidRDefault="00F25926" w:rsidP="00873C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1,5</w:t>
      </w:r>
      <w:r w:rsidR="00873C2C">
        <w:rPr>
          <w:rFonts w:ascii="Times New Roman" w:hAnsi="Times New Roman"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i/>
          <w:sz w:val="28"/>
          <w:szCs w:val="28"/>
        </w:rPr>
        <w:t>ч.</w:t>
      </w:r>
      <w:r w:rsidR="00873C2C" w:rsidRPr="00873C2C">
        <w:rPr>
          <w:rFonts w:ascii="Times New Roman" w:hAnsi="Times New Roman"/>
          <w:sz w:val="28"/>
          <w:szCs w:val="28"/>
        </w:rPr>
        <w:t xml:space="preserve"> </w:t>
      </w:r>
      <w:r w:rsidR="00873C2C" w:rsidRPr="006038A5">
        <w:rPr>
          <w:rFonts w:ascii="Times New Roman" w:hAnsi="Times New Roman"/>
          <w:sz w:val="28"/>
          <w:szCs w:val="28"/>
        </w:rPr>
        <w:t>Программный блок «Экран и его настройки». Управление дисплеем.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25185" w:rsidRPr="007646AB" w:rsidRDefault="00D65D73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Тема: Датчик цвета </w:t>
      </w:r>
      <w:r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F25926" w:rsidRPr="00BA3483" w:rsidRDefault="00F25926" w:rsidP="007646AB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7646AB" w:rsidRPr="007646AB">
        <w:rPr>
          <w:rFonts w:ascii="Times New Roman" w:hAnsi="Times New Roman"/>
          <w:sz w:val="28"/>
          <w:szCs w:val="28"/>
        </w:rPr>
        <w:t xml:space="preserve"> </w:t>
      </w:r>
      <w:r w:rsidR="007646AB" w:rsidRPr="006038A5">
        <w:rPr>
          <w:rFonts w:ascii="Times New Roman" w:hAnsi="Times New Roman"/>
          <w:sz w:val="28"/>
          <w:szCs w:val="28"/>
        </w:rPr>
        <w:t>Восприятие роботом условия света и темноты в окружающей обстановке. Влияние освещенности на восприятие цвета.</w:t>
      </w:r>
    </w:p>
    <w:p w:rsidR="0021767C" w:rsidRPr="006038A5" w:rsidRDefault="00F25926" w:rsidP="007646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1,5  ч.</w:t>
      </w:r>
      <w:r w:rsidR="007646AB">
        <w:rPr>
          <w:rFonts w:ascii="Times New Roman" w:hAnsi="Times New Roman"/>
          <w:i/>
          <w:sz w:val="28"/>
          <w:szCs w:val="28"/>
        </w:rPr>
        <w:t xml:space="preserve"> </w:t>
      </w:r>
      <w:r w:rsidR="00863BB8" w:rsidRPr="006038A5">
        <w:rPr>
          <w:rFonts w:ascii="Times New Roman" w:hAnsi="Times New Roman"/>
          <w:sz w:val="28"/>
          <w:szCs w:val="28"/>
        </w:rPr>
        <w:t xml:space="preserve">Проектирование робота для работы с датчиком цвета. </w:t>
      </w:r>
      <w:r w:rsidR="0021767C" w:rsidRPr="006038A5">
        <w:rPr>
          <w:rFonts w:ascii="Times New Roman" w:hAnsi="Times New Roman"/>
          <w:sz w:val="28"/>
          <w:szCs w:val="28"/>
        </w:rPr>
        <w:t>Программирование блока с подключенным датчиком цвета в режиме «Яркость отраженного света».</w:t>
      </w:r>
    </w:p>
    <w:p w:rsidR="00863BB8" w:rsidRPr="006038A5" w:rsidRDefault="00863BB8" w:rsidP="007646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Практическая работа «Определи цвет»</w:t>
      </w:r>
      <w:r w:rsidR="0021767C" w:rsidRPr="006038A5">
        <w:rPr>
          <w:rFonts w:ascii="Times New Roman" w:hAnsi="Times New Roman"/>
          <w:sz w:val="28"/>
          <w:szCs w:val="28"/>
        </w:rPr>
        <w:t>. Испытания робота.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25185" w:rsidRPr="007646AB" w:rsidRDefault="00425185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646AB">
        <w:rPr>
          <w:rFonts w:ascii="Times New Roman" w:hAnsi="Times New Roman"/>
          <w:b/>
          <w:i/>
          <w:sz w:val="28"/>
          <w:szCs w:val="28"/>
        </w:rPr>
        <w:t>Тема</w:t>
      </w:r>
      <w:r w:rsidR="008A2545" w:rsidRPr="007646AB"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7646AB">
        <w:rPr>
          <w:rFonts w:ascii="Times New Roman" w:hAnsi="Times New Roman"/>
          <w:b/>
          <w:i/>
          <w:sz w:val="28"/>
          <w:szCs w:val="28"/>
        </w:rPr>
        <w:t xml:space="preserve"> Конструиро</w:t>
      </w:r>
      <w:r w:rsidR="004E6D4E" w:rsidRPr="007646AB">
        <w:rPr>
          <w:rFonts w:ascii="Times New Roman" w:hAnsi="Times New Roman"/>
          <w:b/>
          <w:i/>
          <w:sz w:val="28"/>
          <w:szCs w:val="28"/>
        </w:rPr>
        <w:t>вание модели «Манипулятор рука»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B3353F">
        <w:rPr>
          <w:rFonts w:ascii="Times New Roman" w:hAnsi="Times New Roman"/>
          <w:b/>
          <w:i/>
          <w:sz w:val="28"/>
          <w:szCs w:val="28"/>
        </w:rPr>
        <w:t>4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F016A" w:rsidRPr="006038A5" w:rsidRDefault="007646AB" w:rsidP="007646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 w:rsidR="00B3353F">
        <w:rPr>
          <w:rFonts w:ascii="Times New Roman" w:hAnsi="Times New Roman"/>
          <w:i/>
          <w:sz w:val="28"/>
          <w:szCs w:val="28"/>
        </w:rPr>
        <w:t>4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038A5">
        <w:rPr>
          <w:rFonts w:ascii="Times New Roman" w:hAnsi="Times New Roman"/>
          <w:sz w:val="28"/>
          <w:szCs w:val="28"/>
        </w:rPr>
        <w:t>Понятие о манипуляторе. Приводы, используемые в манипуляторах. Рабочие органы манипуляторов.</w:t>
      </w:r>
      <w:r w:rsidRPr="007646AB">
        <w:rPr>
          <w:rFonts w:ascii="Times New Roman" w:hAnsi="Times New Roman"/>
          <w:sz w:val="28"/>
          <w:szCs w:val="28"/>
        </w:rPr>
        <w:t xml:space="preserve"> </w:t>
      </w:r>
      <w:r w:rsidRPr="006038A5">
        <w:rPr>
          <w:rFonts w:ascii="Times New Roman" w:hAnsi="Times New Roman"/>
          <w:sz w:val="28"/>
          <w:szCs w:val="28"/>
        </w:rPr>
        <w:t>Правила составления программы для выполнения манипуляций.</w:t>
      </w:r>
      <w:r>
        <w:rPr>
          <w:rFonts w:ascii="Times New Roman" w:hAnsi="Times New Roman"/>
          <w:sz w:val="28"/>
          <w:szCs w:val="28"/>
        </w:rPr>
        <w:t xml:space="preserve"> </w:t>
      </w:r>
      <w:r w:rsidR="0021767C" w:rsidRPr="006038A5">
        <w:rPr>
          <w:rFonts w:ascii="Times New Roman" w:hAnsi="Times New Roman"/>
          <w:sz w:val="28"/>
          <w:szCs w:val="28"/>
        </w:rPr>
        <w:t>Проектирование и конструирование робота.</w:t>
      </w:r>
      <w:r w:rsidR="007F016A" w:rsidRPr="006038A5">
        <w:rPr>
          <w:rFonts w:ascii="Times New Roman" w:hAnsi="Times New Roman"/>
          <w:sz w:val="28"/>
          <w:szCs w:val="28"/>
        </w:rPr>
        <w:t xml:space="preserve"> Сенсорные устройства.</w:t>
      </w:r>
      <w:r w:rsidR="0021767C" w:rsidRPr="006038A5">
        <w:rPr>
          <w:rFonts w:ascii="Times New Roman" w:hAnsi="Times New Roman"/>
          <w:sz w:val="28"/>
          <w:szCs w:val="28"/>
        </w:rPr>
        <w:t xml:space="preserve"> </w:t>
      </w:r>
      <w:r w:rsidR="00863BB8" w:rsidRPr="006038A5">
        <w:rPr>
          <w:rFonts w:ascii="Times New Roman" w:hAnsi="Times New Roman"/>
          <w:sz w:val="28"/>
          <w:szCs w:val="28"/>
        </w:rPr>
        <w:t xml:space="preserve"> </w:t>
      </w:r>
      <w:bookmarkStart w:id="2" w:name="__DdeLink__125_332411555"/>
      <w:r w:rsidR="007F016A" w:rsidRPr="006038A5">
        <w:rPr>
          <w:rFonts w:ascii="Times New Roman" w:hAnsi="Times New Roman"/>
          <w:sz w:val="28"/>
          <w:szCs w:val="28"/>
        </w:rPr>
        <w:t xml:space="preserve">Геометрическая конфигурация роботов. Декартова система координат. </w:t>
      </w:r>
      <w:r w:rsidR="0021767C" w:rsidRPr="006038A5">
        <w:rPr>
          <w:rFonts w:ascii="Times New Roman" w:hAnsi="Times New Roman"/>
          <w:sz w:val="28"/>
          <w:szCs w:val="28"/>
        </w:rPr>
        <w:t xml:space="preserve"> </w:t>
      </w:r>
      <w:bookmarkEnd w:id="2"/>
      <w:r w:rsidR="00863BB8" w:rsidRPr="006038A5">
        <w:rPr>
          <w:rFonts w:ascii="Times New Roman" w:hAnsi="Times New Roman"/>
          <w:sz w:val="28"/>
          <w:szCs w:val="28"/>
        </w:rPr>
        <w:t>Составление программы действия. Оптимизация программы действия.</w:t>
      </w:r>
      <w:r w:rsidR="0021767C" w:rsidRPr="006038A5">
        <w:rPr>
          <w:rFonts w:ascii="Times New Roman" w:hAnsi="Times New Roman"/>
          <w:sz w:val="28"/>
          <w:szCs w:val="28"/>
        </w:rPr>
        <w:t xml:space="preserve"> </w:t>
      </w:r>
    </w:p>
    <w:p w:rsidR="00591A5C" w:rsidRPr="006038A5" w:rsidRDefault="0021767C" w:rsidP="00317423">
      <w:pPr>
        <w:pStyle w:val="a3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Практическая работа «Робот-манипулятор».</w:t>
      </w:r>
      <w:r w:rsidR="00C37F71" w:rsidRPr="006038A5">
        <w:rPr>
          <w:rFonts w:ascii="Times New Roman" w:hAnsi="Times New Roman"/>
          <w:sz w:val="28"/>
          <w:szCs w:val="28"/>
        </w:rPr>
        <w:t xml:space="preserve"> Робот-сортировщик. </w:t>
      </w:r>
      <w:r w:rsidRPr="006038A5">
        <w:rPr>
          <w:rFonts w:ascii="Times New Roman" w:hAnsi="Times New Roman"/>
          <w:sz w:val="28"/>
          <w:szCs w:val="28"/>
        </w:rPr>
        <w:t xml:space="preserve"> </w:t>
      </w:r>
      <w:r w:rsidRPr="006038A5">
        <w:rPr>
          <w:rFonts w:ascii="Times New Roman" w:hAnsi="Times New Roman"/>
          <w:color w:val="00000A"/>
          <w:sz w:val="28"/>
          <w:szCs w:val="28"/>
        </w:rPr>
        <w:t>Проверка работоспособности получившейся конструкции.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25185" w:rsidRPr="007646AB" w:rsidRDefault="00425185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646AB">
        <w:rPr>
          <w:rFonts w:ascii="Times New Roman" w:hAnsi="Times New Roman"/>
          <w:b/>
          <w:i/>
          <w:sz w:val="28"/>
          <w:szCs w:val="28"/>
        </w:rPr>
        <w:t>Тема: Ультразвуковой датчик.</w:t>
      </w:r>
      <w:r w:rsidR="00C37F71" w:rsidRPr="007646A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46AB">
        <w:rPr>
          <w:rFonts w:ascii="Times New Roman" w:hAnsi="Times New Roman"/>
          <w:b/>
          <w:i/>
          <w:sz w:val="28"/>
          <w:szCs w:val="28"/>
        </w:rPr>
        <w:t>Гироскопический датчик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D65D73">
        <w:rPr>
          <w:rFonts w:ascii="Times New Roman" w:hAnsi="Times New Roman"/>
          <w:b/>
          <w:i/>
          <w:sz w:val="28"/>
          <w:szCs w:val="28"/>
        </w:rPr>
        <w:t>4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F25926" w:rsidRPr="00BA3483" w:rsidRDefault="00F25926" w:rsidP="007646AB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Теория </w:t>
      </w:r>
      <w:r w:rsidR="007646AB"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>,5 ч.</w:t>
      </w:r>
      <w:r w:rsidR="007646AB" w:rsidRPr="007646AB">
        <w:rPr>
          <w:rFonts w:ascii="Times New Roman" w:hAnsi="Times New Roman"/>
          <w:sz w:val="28"/>
          <w:szCs w:val="28"/>
        </w:rPr>
        <w:t xml:space="preserve"> </w:t>
      </w:r>
      <w:r w:rsidR="007646AB" w:rsidRPr="006038A5">
        <w:rPr>
          <w:rFonts w:ascii="Times New Roman" w:hAnsi="Times New Roman"/>
          <w:sz w:val="28"/>
          <w:szCs w:val="28"/>
        </w:rPr>
        <w:t>Ультразвук. Измерение расстояний до предметов.</w:t>
      </w:r>
    </w:p>
    <w:p w:rsidR="007F016A" w:rsidRPr="007646AB" w:rsidRDefault="00F25926" w:rsidP="007646AB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lastRenderedPageBreak/>
        <w:t xml:space="preserve">Практика </w:t>
      </w:r>
      <w:r w:rsidR="007646AB">
        <w:rPr>
          <w:rFonts w:ascii="Times New Roman" w:hAnsi="Times New Roman"/>
          <w:i/>
          <w:sz w:val="28"/>
          <w:szCs w:val="28"/>
        </w:rPr>
        <w:t>2</w:t>
      </w:r>
      <w:r w:rsidRPr="00BA3483">
        <w:rPr>
          <w:rFonts w:ascii="Times New Roman" w:hAnsi="Times New Roman"/>
          <w:i/>
          <w:sz w:val="28"/>
          <w:szCs w:val="28"/>
        </w:rPr>
        <w:t>,5  ч.</w:t>
      </w:r>
      <w:r w:rsidR="007646AB">
        <w:rPr>
          <w:rFonts w:ascii="Times New Roman" w:hAnsi="Times New Roman"/>
          <w:i/>
          <w:sz w:val="28"/>
          <w:szCs w:val="28"/>
        </w:rPr>
        <w:t xml:space="preserve"> </w:t>
      </w:r>
      <w:r w:rsidR="007646AB" w:rsidRPr="006038A5">
        <w:rPr>
          <w:rFonts w:ascii="Times New Roman" w:hAnsi="Times New Roman"/>
          <w:sz w:val="28"/>
          <w:szCs w:val="28"/>
        </w:rPr>
        <w:t xml:space="preserve">Измерение расстояний до предметов. </w:t>
      </w:r>
      <w:r w:rsidR="007F016A" w:rsidRPr="006038A5">
        <w:rPr>
          <w:rFonts w:ascii="Times New Roman" w:hAnsi="Times New Roman"/>
          <w:sz w:val="28"/>
          <w:szCs w:val="28"/>
        </w:rPr>
        <w:t>Остановка перед препятствием.</w:t>
      </w:r>
      <w:r w:rsidR="00304E4F" w:rsidRPr="006038A5">
        <w:rPr>
          <w:rFonts w:ascii="Times New Roman" w:hAnsi="Times New Roman"/>
          <w:sz w:val="28"/>
          <w:szCs w:val="28"/>
        </w:rPr>
        <w:t xml:space="preserve"> Назначение и принцип действия гироскопического датчика.</w:t>
      </w:r>
    </w:p>
    <w:p w:rsidR="008A2545" w:rsidRPr="006038A5" w:rsidRDefault="00D02E70" w:rsidP="007646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Возможности совместного использования различных датчиков для ориентации робота в пространстве. 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A2545" w:rsidRPr="006038A5" w:rsidRDefault="008A2545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7646AB">
        <w:rPr>
          <w:rFonts w:ascii="Times New Roman" w:hAnsi="Times New Roman"/>
          <w:b/>
          <w:i/>
          <w:sz w:val="28"/>
          <w:szCs w:val="28"/>
        </w:rPr>
        <w:t>Тема: Механическое сумо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B3353F">
        <w:rPr>
          <w:rFonts w:ascii="Times New Roman" w:hAnsi="Times New Roman"/>
          <w:b/>
          <w:i/>
          <w:sz w:val="28"/>
          <w:szCs w:val="28"/>
        </w:rPr>
        <w:t>2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7646AB" w:rsidRPr="006038A5" w:rsidRDefault="00F25926" w:rsidP="007646A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Теория </w:t>
      </w:r>
      <w:r w:rsidR="007646AB"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 w:rsidR="007646AB" w:rsidRPr="007646AB">
        <w:rPr>
          <w:rFonts w:ascii="Times New Roman" w:hAnsi="Times New Roman"/>
          <w:sz w:val="28"/>
          <w:szCs w:val="28"/>
        </w:rPr>
        <w:t xml:space="preserve"> </w:t>
      </w:r>
      <w:r w:rsidR="007646AB" w:rsidRPr="006038A5">
        <w:rPr>
          <w:rFonts w:ascii="Times New Roman" w:hAnsi="Times New Roman"/>
          <w:sz w:val="28"/>
          <w:szCs w:val="28"/>
        </w:rPr>
        <w:t>Понятия «прочность» и «устойчивость конструкции». Конструкция и её элементы, основные свойства конструкции. Силы, действующие на сжатие и растяжение элементов конструкции.  Требования к конструкции механизма. Особенности программирования.</w:t>
      </w:r>
    </w:p>
    <w:p w:rsidR="008A2545" w:rsidRPr="006038A5" w:rsidRDefault="00F25926" w:rsidP="007646AB">
      <w:pPr>
        <w:pStyle w:val="a3"/>
        <w:ind w:firstLine="567"/>
        <w:jc w:val="both"/>
        <w:rPr>
          <w:rFonts w:ascii="Times New Roman" w:hAnsi="Times New Roman"/>
          <w:color w:val="00000A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 w:rsidR="00B3353F"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 xml:space="preserve">  ч.</w:t>
      </w:r>
      <w:r w:rsidR="00863BB8" w:rsidRPr="006038A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63BB8" w:rsidRPr="006038A5">
        <w:rPr>
          <w:rFonts w:ascii="Times New Roman" w:hAnsi="Times New Roman"/>
          <w:sz w:val="28"/>
          <w:szCs w:val="28"/>
        </w:rPr>
        <w:t>Проектирова</w:t>
      </w:r>
      <w:r w:rsidR="007F016A" w:rsidRPr="006038A5">
        <w:rPr>
          <w:rFonts w:ascii="Times New Roman" w:hAnsi="Times New Roman"/>
          <w:sz w:val="28"/>
          <w:szCs w:val="28"/>
        </w:rPr>
        <w:t>ние и сборка «борца сумо».</w:t>
      </w:r>
      <w:r w:rsidR="00863BB8" w:rsidRPr="006038A5">
        <w:rPr>
          <w:rFonts w:ascii="Times New Roman" w:hAnsi="Times New Roman"/>
          <w:sz w:val="28"/>
          <w:szCs w:val="28"/>
        </w:rPr>
        <w:t xml:space="preserve"> Составление п</w:t>
      </w:r>
      <w:r w:rsidR="007F016A" w:rsidRPr="006038A5">
        <w:rPr>
          <w:rFonts w:ascii="Times New Roman" w:hAnsi="Times New Roman"/>
          <w:sz w:val="28"/>
          <w:szCs w:val="28"/>
        </w:rPr>
        <w:t>рограммы для робота</w:t>
      </w:r>
      <w:r w:rsidR="00863BB8" w:rsidRPr="006038A5">
        <w:rPr>
          <w:rFonts w:ascii="Times New Roman" w:hAnsi="Times New Roman"/>
          <w:sz w:val="28"/>
          <w:szCs w:val="28"/>
        </w:rPr>
        <w:t>.</w:t>
      </w:r>
      <w:r w:rsidR="0021767C" w:rsidRPr="006038A5">
        <w:rPr>
          <w:rFonts w:ascii="Times New Roman" w:hAnsi="Times New Roman"/>
          <w:sz w:val="28"/>
          <w:szCs w:val="28"/>
        </w:rPr>
        <w:t xml:space="preserve"> </w:t>
      </w:r>
      <w:r w:rsidR="0021767C" w:rsidRPr="006038A5">
        <w:rPr>
          <w:rFonts w:ascii="Times New Roman" w:hAnsi="Times New Roman"/>
          <w:color w:val="00000A"/>
          <w:sz w:val="28"/>
          <w:szCs w:val="28"/>
        </w:rPr>
        <w:t>Проверка работоспособности получившейся конструкции.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A2545" w:rsidRDefault="008A2545" w:rsidP="00E43D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>Раздел 3</w:t>
      </w:r>
      <w:r w:rsidR="008961AD" w:rsidRPr="006038A5">
        <w:rPr>
          <w:rFonts w:ascii="Times New Roman" w:hAnsi="Times New Roman"/>
          <w:b/>
          <w:sz w:val="28"/>
          <w:szCs w:val="28"/>
        </w:rPr>
        <w:t>.</w:t>
      </w:r>
      <w:r w:rsidRPr="006038A5">
        <w:rPr>
          <w:rFonts w:ascii="Times New Roman" w:hAnsi="Times New Roman"/>
          <w:b/>
          <w:sz w:val="28"/>
          <w:szCs w:val="28"/>
        </w:rPr>
        <w:t xml:space="preserve"> «Кегельринг»</w:t>
      </w:r>
      <w:r w:rsidR="00E43DB2" w:rsidRPr="006038A5">
        <w:rPr>
          <w:rFonts w:ascii="Times New Roman" w:hAnsi="Times New Roman"/>
          <w:b/>
          <w:sz w:val="28"/>
          <w:szCs w:val="28"/>
        </w:rPr>
        <w:t xml:space="preserve"> (8 часов)</w:t>
      </w:r>
    </w:p>
    <w:p w:rsidR="00313560" w:rsidRPr="006038A5" w:rsidRDefault="00313560" w:rsidP="00E43DB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8A2545" w:rsidRPr="00313560" w:rsidRDefault="008A2545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313560">
        <w:rPr>
          <w:rFonts w:ascii="Times New Roman" w:hAnsi="Times New Roman"/>
          <w:b/>
          <w:i/>
          <w:sz w:val="28"/>
          <w:szCs w:val="28"/>
        </w:rPr>
        <w:t>Тема: Движения по звезде. Точные повороты. В</w:t>
      </w:r>
      <w:r w:rsidR="00313560">
        <w:rPr>
          <w:rFonts w:ascii="Times New Roman" w:hAnsi="Times New Roman"/>
          <w:b/>
          <w:i/>
          <w:sz w:val="28"/>
          <w:szCs w:val="28"/>
        </w:rPr>
        <w:t>озврат в центр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D65D73">
        <w:rPr>
          <w:rFonts w:ascii="Times New Roman" w:hAnsi="Times New Roman"/>
          <w:b/>
          <w:i/>
          <w:sz w:val="28"/>
          <w:szCs w:val="28"/>
        </w:rPr>
        <w:t>4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F25926" w:rsidRPr="00BA3483" w:rsidRDefault="00F25926" w:rsidP="006A71C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6A71C8" w:rsidRPr="006A71C8">
        <w:rPr>
          <w:rFonts w:ascii="Times New Roman" w:hAnsi="Times New Roman"/>
          <w:sz w:val="28"/>
          <w:szCs w:val="28"/>
        </w:rPr>
        <w:t xml:space="preserve"> </w:t>
      </w:r>
      <w:r w:rsidR="006A71C8" w:rsidRPr="006038A5">
        <w:rPr>
          <w:rFonts w:ascii="Times New Roman" w:hAnsi="Times New Roman"/>
          <w:sz w:val="28"/>
          <w:szCs w:val="28"/>
        </w:rPr>
        <w:t>Спонтанные движения в круге.</w:t>
      </w:r>
      <w:r w:rsidR="006A71C8" w:rsidRPr="006A71C8">
        <w:rPr>
          <w:rFonts w:ascii="Times New Roman" w:hAnsi="Times New Roman"/>
          <w:sz w:val="28"/>
          <w:szCs w:val="28"/>
        </w:rPr>
        <w:t xml:space="preserve"> </w:t>
      </w:r>
      <w:r w:rsidR="006A71C8" w:rsidRPr="006038A5">
        <w:rPr>
          <w:rFonts w:ascii="Times New Roman" w:hAnsi="Times New Roman"/>
          <w:sz w:val="28"/>
          <w:szCs w:val="28"/>
        </w:rPr>
        <w:t>Движения по звезде</w:t>
      </w:r>
    </w:p>
    <w:p w:rsidR="006A71C8" w:rsidRPr="006038A5" w:rsidRDefault="00F25926" w:rsidP="006A7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 w:rsidR="006A71C8">
        <w:rPr>
          <w:rFonts w:ascii="Times New Roman" w:hAnsi="Times New Roman"/>
          <w:i/>
          <w:sz w:val="28"/>
          <w:szCs w:val="28"/>
        </w:rPr>
        <w:t>3</w:t>
      </w:r>
      <w:r w:rsidRPr="00BA3483">
        <w:rPr>
          <w:rFonts w:ascii="Times New Roman" w:hAnsi="Times New Roman"/>
          <w:i/>
          <w:sz w:val="28"/>
          <w:szCs w:val="28"/>
        </w:rPr>
        <w:t>,5  ч.</w:t>
      </w:r>
      <w:r w:rsidR="006A71C8" w:rsidRPr="006A71C8">
        <w:rPr>
          <w:rFonts w:ascii="Times New Roman" w:hAnsi="Times New Roman"/>
          <w:sz w:val="28"/>
          <w:szCs w:val="28"/>
        </w:rPr>
        <w:t xml:space="preserve"> </w:t>
      </w:r>
      <w:r w:rsidR="006A71C8" w:rsidRPr="006038A5">
        <w:rPr>
          <w:rFonts w:ascii="Times New Roman" w:hAnsi="Times New Roman"/>
          <w:sz w:val="28"/>
          <w:szCs w:val="28"/>
        </w:rPr>
        <w:t>Датчик цвета. Движения по звезде. Возврат в центр ринга робота. Торможения. Точные повороты. Реалистическая физика движения робота. Движение по спирали. Переносим программу на робота и исправляем возможные недочеты.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A2545" w:rsidRPr="006038A5" w:rsidRDefault="008A2545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71C8">
        <w:rPr>
          <w:rFonts w:ascii="Times New Roman" w:hAnsi="Times New Roman"/>
          <w:b/>
          <w:i/>
          <w:sz w:val="28"/>
          <w:szCs w:val="28"/>
        </w:rPr>
        <w:t>Тема:</w:t>
      </w:r>
      <w:r w:rsidRPr="006A71C8">
        <w:rPr>
          <w:rFonts w:ascii="Times New Roman" w:hAnsi="Times New Roman"/>
          <w:b/>
          <w:sz w:val="28"/>
          <w:szCs w:val="28"/>
        </w:rPr>
        <w:t xml:space="preserve"> </w:t>
      </w:r>
      <w:r w:rsidRPr="006A71C8">
        <w:rPr>
          <w:rFonts w:ascii="Times New Roman" w:hAnsi="Times New Roman"/>
          <w:b/>
          <w:i/>
          <w:sz w:val="28"/>
          <w:szCs w:val="28"/>
        </w:rPr>
        <w:t>Поиск кеглей с помощью датчика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D65D73">
        <w:rPr>
          <w:rFonts w:ascii="Times New Roman" w:hAnsi="Times New Roman"/>
          <w:b/>
          <w:i/>
          <w:sz w:val="28"/>
          <w:szCs w:val="28"/>
        </w:rPr>
        <w:t>4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F25926" w:rsidRPr="00BA3483" w:rsidRDefault="00F25926" w:rsidP="006A71C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6A71C8" w:rsidRPr="006A71C8">
        <w:rPr>
          <w:rFonts w:ascii="Times New Roman" w:hAnsi="Times New Roman"/>
          <w:sz w:val="28"/>
          <w:szCs w:val="28"/>
        </w:rPr>
        <w:t xml:space="preserve"> </w:t>
      </w:r>
      <w:r w:rsidR="006A71C8" w:rsidRPr="006038A5">
        <w:rPr>
          <w:rFonts w:ascii="Times New Roman" w:hAnsi="Times New Roman"/>
          <w:sz w:val="28"/>
          <w:szCs w:val="28"/>
        </w:rPr>
        <w:t>Ультразвуковой датчик. Особенности установки. Расстояние до объекта.</w:t>
      </w:r>
    </w:p>
    <w:p w:rsidR="008A2545" w:rsidRPr="006038A5" w:rsidRDefault="00F25926" w:rsidP="006A7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 w:rsidR="006A71C8">
        <w:rPr>
          <w:rFonts w:ascii="Times New Roman" w:hAnsi="Times New Roman"/>
          <w:i/>
          <w:sz w:val="28"/>
          <w:szCs w:val="28"/>
        </w:rPr>
        <w:t>3</w:t>
      </w:r>
      <w:r w:rsidRPr="00BA3483">
        <w:rPr>
          <w:rFonts w:ascii="Times New Roman" w:hAnsi="Times New Roman"/>
          <w:i/>
          <w:sz w:val="28"/>
          <w:szCs w:val="28"/>
        </w:rPr>
        <w:t>,5  ч.</w:t>
      </w:r>
      <w:r w:rsidR="006A71C8">
        <w:rPr>
          <w:rFonts w:ascii="Times New Roman" w:hAnsi="Times New Roman"/>
          <w:i/>
          <w:sz w:val="28"/>
          <w:szCs w:val="28"/>
        </w:rPr>
        <w:t xml:space="preserve"> </w:t>
      </w:r>
      <w:r w:rsidR="009A798B" w:rsidRPr="006038A5">
        <w:rPr>
          <w:rFonts w:ascii="Times New Roman" w:hAnsi="Times New Roman"/>
          <w:sz w:val="28"/>
          <w:szCs w:val="28"/>
        </w:rPr>
        <w:t xml:space="preserve">Ультразвуковой датчик. </w:t>
      </w:r>
      <w:r w:rsidR="00304E4F" w:rsidRPr="006038A5">
        <w:rPr>
          <w:rFonts w:ascii="Times New Roman" w:hAnsi="Times New Roman"/>
          <w:sz w:val="28"/>
          <w:szCs w:val="28"/>
        </w:rPr>
        <w:t>Особенности установки. Расстояние до объекта. Отладка программы.</w:t>
      </w:r>
      <w:r w:rsidR="00C37F71" w:rsidRPr="006038A5">
        <w:rPr>
          <w:rFonts w:ascii="Times New Roman" w:hAnsi="Times New Roman"/>
          <w:sz w:val="28"/>
          <w:szCs w:val="28"/>
        </w:rPr>
        <w:t xml:space="preserve"> Возможности совместного использования различных датчиков для ориентации робота в пространстве. 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A2545" w:rsidRDefault="003A4404" w:rsidP="00E43D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>Раздел 4. Простейшие регуляторы</w:t>
      </w:r>
      <w:r w:rsidR="00E43DB2" w:rsidRPr="006038A5">
        <w:rPr>
          <w:rFonts w:ascii="Times New Roman" w:hAnsi="Times New Roman"/>
          <w:b/>
          <w:sz w:val="28"/>
          <w:szCs w:val="28"/>
        </w:rPr>
        <w:t xml:space="preserve"> (4 часа)</w:t>
      </w:r>
    </w:p>
    <w:p w:rsidR="006A71C8" w:rsidRPr="006038A5" w:rsidRDefault="006A71C8" w:rsidP="00E43D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4404" w:rsidRPr="006A71C8" w:rsidRDefault="00D65D73" w:rsidP="00D65D73">
      <w:pPr>
        <w:spacing w:after="0" w:line="240" w:lineRule="auto"/>
        <w:ind w:firstLine="14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3A4404" w:rsidRPr="006A71C8">
        <w:rPr>
          <w:rFonts w:ascii="Times New Roman" w:hAnsi="Times New Roman"/>
          <w:b/>
          <w:i/>
          <w:sz w:val="28"/>
          <w:szCs w:val="28"/>
        </w:rPr>
        <w:t>Тема: Конструирование просте</w:t>
      </w:r>
      <w:r w:rsidR="006A71C8">
        <w:rPr>
          <w:rFonts w:ascii="Times New Roman" w:hAnsi="Times New Roman"/>
          <w:b/>
          <w:i/>
          <w:sz w:val="28"/>
          <w:szCs w:val="28"/>
        </w:rPr>
        <w:t>йших регуляторов на базе робота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3483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863BB8" w:rsidRPr="006038A5" w:rsidRDefault="006A71C8" w:rsidP="003174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</w:t>
      </w: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Pr="007646AB">
        <w:rPr>
          <w:rFonts w:ascii="Times New Roman" w:hAnsi="Times New Roman"/>
          <w:sz w:val="28"/>
          <w:szCs w:val="28"/>
        </w:rPr>
        <w:t xml:space="preserve"> </w:t>
      </w:r>
      <w:r w:rsidR="0021767C" w:rsidRPr="006038A5">
        <w:rPr>
          <w:rFonts w:ascii="Times New Roman" w:hAnsi="Times New Roman"/>
          <w:sz w:val="28"/>
          <w:szCs w:val="28"/>
        </w:rPr>
        <w:t>Созда</w:t>
      </w:r>
      <w:r w:rsidR="00863BB8" w:rsidRPr="006038A5">
        <w:rPr>
          <w:rFonts w:ascii="Times New Roman" w:hAnsi="Times New Roman"/>
          <w:sz w:val="28"/>
          <w:szCs w:val="28"/>
        </w:rPr>
        <w:t xml:space="preserve">ние конструкции «Климат-контроль». </w:t>
      </w:r>
      <w:r w:rsidR="0021767C" w:rsidRPr="006038A5">
        <w:rPr>
          <w:rFonts w:ascii="Times New Roman" w:hAnsi="Times New Roman"/>
          <w:sz w:val="28"/>
          <w:szCs w:val="28"/>
        </w:rPr>
        <w:t>Проверка работоспособности получившейся конструкции.</w:t>
      </w:r>
    </w:p>
    <w:p w:rsidR="003A4404" w:rsidRPr="006038A5" w:rsidRDefault="00863BB8" w:rsidP="0031742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38A5">
        <w:rPr>
          <w:rFonts w:ascii="Times New Roman" w:hAnsi="Times New Roman" w:cs="Times New Roman"/>
          <w:sz w:val="28"/>
          <w:szCs w:val="28"/>
        </w:rPr>
        <w:tab/>
      </w:r>
      <w:bookmarkStart w:id="3" w:name="__DdeLink__172_332411555"/>
      <w:r w:rsidR="006A71C8"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 w:rsidR="006A71C8">
        <w:rPr>
          <w:rFonts w:ascii="Times New Roman" w:hAnsi="Times New Roman"/>
          <w:i/>
          <w:sz w:val="28"/>
          <w:szCs w:val="28"/>
        </w:rPr>
        <w:t>3</w:t>
      </w:r>
      <w:r w:rsidR="00D65D73">
        <w:rPr>
          <w:rFonts w:ascii="Times New Roman" w:hAnsi="Times New Roman"/>
          <w:i/>
          <w:sz w:val="28"/>
          <w:szCs w:val="28"/>
        </w:rPr>
        <w:t xml:space="preserve">, </w:t>
      </w:r>
      <w:r w:rsidR="006A71C8" w:rsidRPr="00BA3483">
        <w:rPr>
          <w:rFonts w:ascii="Times New Roman" w:hAnsi="Times New Roman"/>
          <w:i/>
          <w:sz w:val="28"/>
          <w:szCs w:val="28"/>
        </w:rPr>
        <w:t>5  ч.</w:t>
      </w:r>
      <w:r w:rsidR="006A71C8">
        <w:rPr>
          <w:rFonts w:ascii="Times New Roman" w:hAnsi="Times New Roman"/>
          <w:i/>
          <w:sz w:val="28"/>
          <w:szCs w:val="28"/>
        </w:rPr>
        <w:t xml:space="preserve"> </w:t>
      </w:r>
      <w:r w:rsidRPr="006038A5">
        <w:rPr>
          <w:rFonts w:ascii="Times New Roman" w:hAnsi="Times New Roman" w:cs="Times New Roman"/>
          <w:i/>
          <w:iCs/>
          <w:sz w:val="28"/>
          <w:szCs w:val="28"/>
        </w:rPr>
        <w:t>Практическая работа.</w:t>
      </w:r>
      <w:bookmarkEnd w:id="3"/>
      <w:r w:rsidRPr="006038A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38A5">
        <w:rPr>
          <w:rFonts w:ascii="Times New Roman" w:hAnsi="Times New Roman" w:cs="Times New Roman"/>
          <w:sz w:val="28"/>
          <w:szCs w:val="28"/>
        </w:rPr>
        <w:t xml:space="preserve">Проектная работа </w:t>
      </w:r>
      <w:bookmarkStart w:id="4" w:name="__DdeLink__159_3324115551"/>
      <w:r w:rsidRPr="006038A5">
        <w:rPr>
          <w:rFonts w:ascii="Times New Roman" w:hAnsi="Times New Roman" w:cs="Times New Roman"/>
          <w:sz w:val="28"/>
          <w:szCs w:val="28"/>
        </w:rPr>
        <w:t>«Климат-контроль».</w:t>
      </w:r>
      <w:bookmarkEnd w:id="4"/>
      <w:r w:rsidRPr="006038A5">
        <w:rPr>
          <w:rFonts w:ascii="Times New Roman" w:hAnsi="Times New Roman" w:cs="Times New Roman"/>
          <w:sz w:val="28"/>
          <w:szCs w:val="28"/>
        </w:rPr>
        <w:t xml:space="preserve"> Создание конструкции. Составление алгоритма действия. Тестирование климат-контроля.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A4404" w:rsidRDefault="003A4404" w:rsidP="00E43D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>Раздел 5</w:t>
      </w:r>
      <w:r w:rsidR="008961AD" w:rsidRPr="006038A5">
        <w:rPr>
          <w:rFonts w:ascii="Times New Roman" w:hAnsi="Times New Roman"/>
          <w:b/>
          <w:sz w:val="28"/>
          <w:szCs w:val="28"/>
        </w:rPr>
        <w:t>.</w:t>
      </w:r>
      <w:r w:rsidRPr="006038A5">
        <w:rPr>
          <w:rFonts w:ascii="Times New Roman" w:hAnsi="Times New Roman"/>
          <w:b/>
          <w:sz w:val="28"/>
          <w:szCs w:val="28"/>
        </w:rPr>
        <w:t xml:space="preserve"> «Следование по линии»</w:t>
      </w:r>
      <w:r w:rsidR="007205B0" w:rsidRPr="006038A5">
        <w:rPr>
          <w:rFonts w:ascii="Times New Roman" w:hAnsi="Times New Roman"/>
          <w:b/>
          <w:sz w:val="28"/>
          <w:szCs w:val="28"/>
        </w:rPr>
        <w:t xml:space="preserve"> (12</w:t>
      </w:r>
      <w:r w:rsidR="00E43DB2" w:rsidRPr="006038A5">
        <w:rPr>
          <w:rFonts w:ascii="Times New Roman" w:hAnsi="Times New Roman"/>
          <w:b/>
          <w:sz w:val="28"/>
          <w:szCs w:val="28"/>
        </w:rPr>
        <w:t xml:space="preserve"> часа)</w:t>
      </w:r>
    </w:p>
    <w:p w:rsidR="00D65D73" w:rsidRPr="006038A5" w:rsidRDefault="00D65D73" w:rsidP="00E43DB2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3A4404" w:rsidRPr="006038A5" w:rsidRDefault="003A4404" w:rsidP="006A71C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71C8">
        <w:rPr>
          <w:rFonts w:ascii="Times New Roman" w:hAnsi="Times New Roman"/>
          <w:b/>
          <w:i/>
          <w:sz w:val="28"/>
          <w:szCs w:val="28"/>
        </w:rPr>
        <w:t>Тема: Релейный регулятор. Датчик освещенности.</w:t>
      </w:r>
      <w:r w:rsidR="007205B0" w:rsidRPr="006A71C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77430" w:rsidRPr="006A71C8">
        <w:rPr>
          <w:rFonts w:ascii="Times New Roman" w:hAnsi="Times New Roman"/>
          <w:b/>
          <w:i/>
          <w:sz w:val="28"/>
          <w:szCs w:val="28"/>
        </w:rPr>
        <w:t>ПИД-регулятор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D65D73">
        <w:rPr>
          <w:rFonts w:ascii="Times New Roman" w:hAnsi="Times New Roman"/>
          <w:b/>
          <w:i/>
          <w:sz w:val="28"/>
          <w:szCs w:val="28"/>
        </w:rPr>
        <w:t>6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F25926" w:rsidRPr="00BA3483" w:rsidRDefault="00F25926" w:rsidP="006A71C8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bookmarkStart w:id="5" w:name="__DdeLink__62_332411555"/>
      <w:r w:rsidRPr="00BA3483">
        <w:rPr>
          <w:rFonts w:ascii="Times New Roman" w:hAnsi="Times New Roman"/>
          <w:i/>
          <w:sz w:val="28"/>
          <w:szCs w:val="28"/>
        </w:rPr>
        <w:lastRenderedPageBreak/>
        <w:t xml:space="preserve">Теория </w:t>
      </w:r>
      <w:r w:rsidR="006A71C8"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 w:rsidR="006A71C8" w:rsidRPr="006A71C8">
        <w:rPr>
          <w:rFonts w:ascii="Times New Roman" w:hAnsi="Times New Roman"/>
          <w:sz w:val="28"/>
          <w:szCs w:val="28"/>
        </w:rPr>
        <w:t xml:space="preserve"> </w:t>
      </w:r>
      <w:r w:rsidR="006A71C8" w:rsidRPr="006038A5">
        <w:rPr>
          <w:rFonts w:ascii="Times New Roman" w:hAnsi="Times New Roman"/>
          <w:sz w:val="28"/>
          <w:szCs w:val="28"/>
        </w:rPr>
        <w:t xml:space="preserve">Назначение датчика цвета. Понятие «траектория». Понятие «цикл». Блок ожидания. Поворот. Алгоритм движения робота по квадрату.  </w:t>
      </w:r>
      <w:bookmarkStart w:id="6" w:name="__DdeLink__39_141512452"/>
      <w:r w:rsidR="006A71C8" w:rsidRPr="006038A5">
        <w:rPr>
          <w:rFonts w:ascii="Times New Roman" w:hAnsi="Times New Roman"/>
          <w:sz w:val="28"/>
          <w:szCs w:val="28"/>
        </w:rPr>
        <w:t>П</w:t>
      </w:r>
      <w:bookmarkEnd w:id="6"/>
      <w:r w:rsidR="006A71C8" w:rsidRPr="006038A5">
        <w:rPr>
          <w:rFonts w:ascii="Times New Roman" w:hAnsi="Times New Roman"/>
          <w:sz w:val="28"/>
          <w:szCs w:val="28"/>
        </w:rPr>
        <w:t>равила составления программы для движения робота по линии с помощью датчика цвета.</w:t>
      </w:r>
    </w:p>
    <w:p w:rsidR="0021767C" w:rsidRPr="006038A5" w:rsidRDefault="006A71C8" w:rsidP="006A7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Практика </w:t>
      </w:r>
      <w:r w:rsidR="00F25926" w:rsidRPr="00BA3483">
        <w:rPr>
          <w:rFonts w:ascii="Times New Roman" w:hAnsi="Times New Roman"/>
          <w:i/>
          <w:sz w:val="28"/>
          <w:szCs w:val="28"/>
        </w:rPr>
        <w:t>5  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bookmarkEnd w:id="5"/>
      <w:r w:rsidR="00304E4F" w:rsidRPr="006038A5">
        <w:rPr>
          <w:rFonts w:ascii="Times New Roman" w:hAnsi="Times New Roman"/>
          <w:sz w:val="28"/>
          <w:szCs w:val="28"/>
        </w:rPr>
        <w:t>Движение робота п</w:t>
      </w:r>
      <w:r w:rsidR="00C37F71" w:rsidRPr="006038A5">
        <w:rPr>
          <w:rFonts w:ascii="Times New Roman" w:hAnsi="Times New Roman"/>
          <w:sz w:val="28"/>
          <w:szCs w:val="28"/>
        </w:rPr>
        <w:t>о линии с помощью датчика цвета</w:t>
      </w:r>
      <w:r w:rsidR="00304E4F" w:rsidRPr="006038A5">
        <w:rPr>
          <w:rFonts w:ascii="Times New Roman" w:hAnsi="Times New Roman"/>
          <w:sz w:val="28"/>
          <w:szCs w:val="28"/>
        </w:rPr>
        <w:t>. Написание программ для движения робота по траектории геометрических фигур: квадрат, треугольник, движение робота по восьмерке</w:t>
      </w:r>
      <w:r w:rsidR="0021767C" w:rsidRPr="006038A5">
        <w:rPr>
          <w:rFonts w:ascii="Times New Roman" w:hAnsi="Times New Roman"/>
          <w:sz w:val="28"/>
          <w:szCs w:val="28"/>
        </w:rPr>
        <w:t xml:space="preserve"> Этапы </w:t>
      </w:r>
      <w:bookmarkStart w:id="7" w:name="__DdeLink__90_332411555"/>
      <w:r w:rsidR="0021767C" w:rsidRPr="006038A5">
        <w:rPr>
          <w:rFonts w:ascii="Times New Roman" w:hAnsi="Times New Roman"/>
          <w:sz w:val="28"/>
          <w:szCs w:val="28"/>
        </w:rPr>
        <w:t>измерения движения вращения робота</w:t>
      </w:r>
      <w:bookmarkEnd w:id="7"/>
      <w:r w:rsidR="00304E4F" w:rsidRPr="006038A5">
        <w:rPr>
          <w:rFonts w:ascii="Times New Roman" w:hAnsi="Times New Roman"/>
          <w:sz w:val="28"/>
          <w:szCs w:val="28"/>
        </w:rPr>
        <w:t>.</w:t>
      </w:r>
      <w:r w:rsidR="00877430" w:rsidRPr="006038A5">
        <w:rPr>
          <w:rFonts w:ascii="Times New Roman" w:hAnsi="Times New Roman"/>
          <w:sz w:val="28"/>
          <w:szCs w:val="28"/>
        </w:rPr>
        <w:t xml:space="preserve"> ПИД-регулятор.</w:t>
      </w:r>
    </w:p>
    <w:p w:rsidR="003A4404" w:rsidRPr="006038A5" w:rsidRDefault="0021767C" w:rsidP="006A71C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038A5">
        <w:rPr>
          <w:rFonts w:ascii="Times New Roman" w:hAnsi="Times New Roman" w:cs="Times New Roman"/>
          <w:sz w:val="28"/>
          <w:szCs w:val="28"/>
        </w:rPr>
        <w:tab/>
      </w:r>
      <w:bookmarkStart w:id="8" w:name="__DdeLink__64_332411555"/>
      <w:r w:rsidRPr="006038A5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работа. </w:t>
      </w:r>
      <w:bookmarkEnd w:id="8"/>
      <w:r w:rsidRPr="006038A5">
        <w:rPr>
          <w:rFonts w:ascii="Times New Roman" w:hAnsi="Times New Roman" w:cs="Times New Roman"/>
          <w:sz w:val="28"/>
          <w:szCs w:val="28"/>
        </w:rPr>
        <w:t>Программирование робота для движения по линии с помощью датчика цвета (по сложной траектории). Измерение движения вращения робота</w:t>
      </w:r>
      <w:r w:rsidR="004B1986" w:rsidRPr="006038A5">
        <w:rPr>
          <w:rFonts w:ascii="Times New Roman" w:hAnsi="Times New Roman" w:cs="Times New Roman"/>
          <w:sz w:val="28"/>
          <w:szCs w:val="28"/>
        </w:rPr>
        <w:t>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3A4404" w:rsidRPr="006A71C8" w:rsidRDefault="003A4404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A71C8">
        <w:rPr>
          <w:rFonts w:ascii="Times New Roman" w:hAnsi="Times New Roman"/>
          <w:b/>
          <w:i/>
          <w:sz w:val="28"/>
          <w:szCs w:val="28"/>
        </w:rPr>
        <w:t>Тема: Подс</w:t>
      </w:r>
      <w:r w:rsidR="006A71C8">
        <w:rPr>
          <w:rFonts w:ascii="Times New Roman" w:hAnsi="Times New Roman"/>
          <w:b/>
          <w:i/>
          <w:sz w:val="28"/>
          <w:szCs w:val="28"/>
        </w:rPr>
        <w:t>чет перекрестков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6A71C8" w:rsidRPr="006038A5" w:rsidRDefault="00F25926" w:rsidP="006A71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6A71C8" w:rsidRPr="006A71C8">
        <w:rPr>
          <w:rFonts w:ascii="Times New Roman" w:hAnsi="Times New Roman"/>
          <w:sz w:val="28"/>
          <w:szCs w:val="28"/>
        </w:rPr>
        <w:t xml:space="preserve"> </w:t>
      </w:r>
      <w:r w:rsidR="006A71C8" w:rsidRPr="006038A5">
        <w:rPr>
          <w:rFonts w:ascii="Times New Roman" w:hAnsi="Times New Roman"/>
          <w:sz w:val="28"/>
          <w:szCs w:val="28"/>
        </w:rPr>
        <w:t>Использование двух датчиков цвета. Переменные. Подсчет перекрестков.</w:t>
      </w:r>
    </w:p>
    <w:p w:rsidR="003A4404" w:rsidRPr="006038A5" w:rsidRDefault="00F25926" w:rsidP="006A71C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1,5  ч.</w:t>
      </w:r>
      <w:r w:rsidR="006A71C8">
        <w:rPr>
          <w:rFonts w:ascii="Times New Roman" w:hAnsi="Times New Roman"/>
          <w:i/>
          <w:sz w:val="28"/>
          <w:szCs w:val="28"/>
        </w:rPr>
        <w:t xml:space="preserve"> </w:t>
      </w:r>
      <w:r w:rsidR="00DD05AE" w:rsidRPr="006038A5">
        <w:rPr>
          <w:rFonts w:ascii="Times New Roman" w:hAnsi="Times New Roman"/>
          <w:sz w:val="28"/>
          <w:szCs w:val="28"/>
        </w:rPr>
        <w:t>Использование двух датчиков цвета. Переменные. Подсчет перекрестков.</w:t>
      </w:r>
    </w:p>
    <w:p w:rsidR="00877430" w:rsidRPr="006038A5" w:rsidRDefault="00877430" w:rsidP="00317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7423" w:rsidRPr="006038A5" w:rsidRDefault="00877430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A71C8">
        <w:rPr>
          <w:rFonts w:ascii="Times New Roman" w:hAnsi="Times New Roman"/>
          <w:b/>
          <w:i/>
          <w:sz w:val="28"/>
          <w:szCs w:val="28"/>
        </w:rPr>
        <w:t>Тема: Движение робота по реверсивной линии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D65D73">
        <w:rPr>
          <w:rFonts w:ascii="Times New Roman" w:hAnsi="Times New Roman"/>
          <w:b/>
          <w:i/>
          <w:sz w:val="28"/>
          <w:szCs w:val="28"/>
        </w:rPr>
        <w:t>4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6A71C8" w:rsidRPr="006038A5" w:rsidRDefault="00F25926" w:rsidP="006A71C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6A71C8" w:rsidRPr="006A71C8">
        <w:rPr>
          <w:rFonts w:ascii="Times New Roman" w:hAnsi="Times New Roman"/>
          <w:sz w:val="28"/>
          <w:szCs w:val="28"/>
        </w:rPr>
        <w:t xml:space="preserve"> </w:t>
      </w:r>
      <w:r w:rsidR="006A71C8" w:rsidRPr="006038A5">
        <w:rPr>
          <w:rFonts w:ascii="Times New Roman" w:hAnsi="Times New Roman"/>
          <w:sz w:val="28"/>
          <w:szCs w:val="28"/>
        </w:rPr>
        <w:t>Особенности программы движения робота по реверсивной (чередующейся) линии.</w:t>
      </w:r>
    </w:p>
    <w:p w:rsidR="007205B0" w:rsidRPr="006038A5" w:rsidRDefault="006A71C8" w:rsidP="00317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 </w:t>
      </w:r>
      <w:r w:rsidR="00F25926"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/>
          <w:i/>
          <w:sz w:val="28"/>
          <w:szCs w:val="28"/>
        </w:rPr>
        <w:t>3</w:t>
      </w:r>
      <w:r w:rsidR="00F25926" w:rsidRPr="00BA3483">
        <w:rPr>
          <w:rFonts w:ascii="Times New Roman" w:hAnsi="Times New Roman"/>
          <w:i/>
          <w:sz w:val="28"/>
          <w:szCs w:val="28"/>
        </w:rPr>
        <w:t>,5  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7205B0" w:rsidRPr="006038A5">
        <w:rPr>
          <w:rFonts w:ascii="Times New Roman" w:hAnsi="Times New Roman"/>
          <w:sz w:val="28"/>
          <w:szCs w:val="28"/>
        </w:rPr>
        <w:t>Особенности программы движения робота по реверсивной (чередующейся) линии.</w:t>
      </w:r>
    </w:p>
    <w:p w:rsidR="00877430" w:rsidRPr="006038A5" w:rsidRDefault="007205B0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 </w:t>
      </w:r>
    </w:p>
    <w:p w:rsidR="006A71C8" w:rsidRDefault="00A87C49" w:rsidP="006A71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>Раздел 6 «Движение в помещении. Поиск выхода из лабиринта»</w:t>
      </w:r>
    </w:p>
    <w:p w:rsidR="003A4404" w:rsidRPr="006038A5" w:rsidRDefault="00E43DB2" w:rsidP="006A71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 xml:space="preserve"> </w:t>
      </w:r>
      <w:r w:rsidR="00877430" w:rsidRPr="006038A5">
        <w:rPr>
          <w:rFonts w:ascii="Times New Roman" w:hAnsi="Times New Roman"/>
          <w:b/>
          <w:sz w:val="28"/>
          <w:szCs w:val="28"/>
        </w:rPr>
        <w:t>(8</w:t>
      </w:r>
      <w:r w:rsidRPr="006038A5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6A71C8" w:rsidRDefault="006A71C8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87C49" w:rsidRPr="006A71C8" w:rsidRDefault="006A71C8" w:rsidP="0078570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Известный лабиринт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F25926" w:rsidRPr="00BA3483" w:rsidRDefault="00F25926" w:rsidP="00785700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785700" w:rsidRPr="00785700">
        <w:rPr>
          <w:rFonts w:ascii="Times New Roman" w:hAnsi="Times New Roman"/>
          <w:sz w:val="28"/>
          <w:szCs w:val="28"/>
        </w:rPr>
        <w:t xml:space="preserve"> </w:t>
      </w:r>
      <w:r w:rsidR="00785700" w:rsidRPr="006038A5">
        <w:rPr>
          <w:rFonts w:ascii="Times New Roman" w:hAnsi="Times New Roman"/>
          <w:sz w:val="28"/>
          <w:szCs w:val="28"/>
        </w:rPr>
        <w:t>Классическая задача для лабиринтов. Поиск выхода из лабиринта. Точные повороты. Известный лабиринт. Особенности устройства робота. Защита от застреваний. Отладка программы</w:t>
      </w:r>
    </w:p>
    <w:p w:rsidR="00A87C49" w:rsidRPr="006038A5" w:rsidRDefault="00F25926" w:rsidP="0078570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1,5  ч.</w:t>
      </w:r>
      <w:r w:rsidR="00785700">
        <w:rPr>
          <w:rFonts w:ascii="Times New Roman" w:hAnsi="Times New Roman"/>
          <w:i/>
          <w:sz w:val="28"/>
          <w:szCs w:val="28"/>
        </w:rPr>
        <w:t xml:space="preserve"> </w:t>
      </w:r>
      <w:r w:rsidR="007728FF" w:rsidRPr="006038A5">
        <w:rPr>
          <w:rFonts w:ascii="Times New Roman" w:hAnsi="Times New Roman"/>
          <w:sz w:val="28"/>
          <w:szCs w:val="28"/>
        </w:rPr>
        <w:t>Классическая задача для лабиринтов.</w:t>
      </w:r>
      <w:r w:rsidR="00D57AB2" w:rsidRPr="006038A5">
        <w:rPr>
          <w:rFonts w:ascii="Times New Roman" w:hAnsi="Times New Roman"/>
          <w:sz w:val="28"/>
          <w:szCs w:val="28"/>
        </w:rPr>
        <w:t xml:space="preserve"> Поиск выхода из лабиринта.</w:t>
      </w:r>
      <w:r w:rsidR="007728FF" w:rsidRPr="006038A5">
        <w:rPr>
          <w:rFonts w:ascii="Times New Roman" w:hAnsi="Times New Roman"/>
          <w:sz w:val="28"/>
          <w:szCs w:val="28"/>
        </w:rPr>
        <w:t xml:space="preserve"> </w:t>
      </w:r>
      <w:r w:rsidR="00F00807" w:rsidRPr="006038A5">
        <w:rPr>
          <w:rFonts w:ascii="Times New Roman" w:hAnsi="Times New Roman"/>
          <w:sz w:val="28"/>
          <w:szCs w:val="28"/>
        </w:rPr>
        <w:t>Точные повороты. Известный лабиринт. Особенности устройства робота.</w:t>
      </w:r>
      <w:r w:rsidR="008E5B16" w:rsidRPr="006038A5">
        <w:rPr>
          <w:rFonts w:ascii="Times New Roman" w:hAnsi="Times New Roman"/>
          <w:sz w:val="28"/>
          <w:szCs w:val="28"/>
        </w:rPr>
        <w:t xml:space="preserve"> Защита от застреваний.</w:t>
      </w:r>
      <w:r w:rsidR="00F00807" w:rsidRPr="006038A5">
        <w:rPr>
          <w:rFonts w:ascii="Times New Roman" w:hAnsi="Times New Roman"/>
          <w:sz w:val="28"/>
          <w:szCs w:val="28"/>
        </w:rPr>
        <w:t xml:space="preserve"> Отладка программы.</w:t>
      </w:r>
    </w:p>
    <w:p w:rsidR="00317423" w:rsidRPr="006038A5" w:rsidRDefault="00317423" w:rsidP="0078570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A87C49" w:rsidRPr="006A71C8" w:rsidRDefault="00A87C49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A71C8">
        <w:rPr>
          <w:rFonts w:ascii="Times New Roman" w:hAnsi="Times New Roman"/>
          <w:b/>
          <w:i/>
          <w:sz w:val="28"/>
          <w:szCs w:val="28"/>
        </w:rPr>
        <w:t>Тема: Правило правой руки. Датчик ультразвука.</w:t>
      </w:r>
      <w:r w:rsidR="00D65D73">
        <w:rPr>
          <w:rFonts w:ascii="Times New Roman" w:hAnsi="Times New Roman"/>
          <w:b/>
          <w:i/>
          <w:sz w:val="28"/>
          <w:szCs w:val="28"/>
        </w:rPr>
        <w:t xml:space="preserve"> Скорость прохождения лабиринта 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>(</w:t>
      </w:r>
      <w:r w:rsidR="00D65D73">
        <w:rPr>
          <w:rFonts w:ascii="Times New Roman" w:hAnsi="Times New Roman"/>
          <w:b/>
          <w:i/>
          <w:sz w:val="28"/>
          <w:szCs w:val="28"/>
        </w:rPr>
        <w:t>6</w:t>
      </w:r>
      <w:r w:rsidR="00D65D73" w:rsidRPr="00BA3483">
        <w:rPr>
          <w:rFonts w:ascii="Times New Roman" w:hAnsi="Times New Roman"/>
          <w:b/>
          <w:i/>
          <w:sz w:val="28"/>
          <w:szCs w:val="28"/>
        </w:rPr>
        <w:t xml:space="preserve"> ч.)</w:t>
      </w:r>
    </w:p>
    <w:p w:rsidR="00F25926" w:rsidRPr="00BA3483" w:rsidRDefault="00F25926" w:rsidP="00785700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Теория </w:t>
      </w:r>
      <w:r w:rsidR="006A71C8">
        <w:rPr>
          <w:rFonts w:ascii="Times New Roman" w:hAnsi="Times New Roman"/>
          <w:i/>
          <w:sz w:val="28"/>
          <w:szCs w:val="28"/>
        </w:rPr>
        <w:t>1</w:t>
      </w:r>
      <w:r w:rsidRPr="00BA3483">
        <w:rPr>
          <w:rFonts w:ascii="Times New Roman" w:hAnsi="Times New Roman"/>
          <w:i/>
          <w:sz w:val="28"/>
          <w:szCs w:val="28"/>
        </w:rPr>
        <w:t xml:space="preserve"> ч.</w:t>
      </w:r>
      <w:r w:rsidR="00785700" w:rsidRPr="00785700">
        <w:rPr>
          <w:rFonts w:ascii="Times New Roman" w:hAnsi="Times New Roman"/>
          <w:sz w:val="28"/>
          <w:szCs w:val="28"/>
        </w:rPr>
        <w:t xml:space="preserve"> </w:t>
      </w:r>
      <w:r w:rsidR="00785700" w:rsidRPr="006038A5">
        <w:rPr>
          <w:rFonts w:ascii="Times New Roman" w:hAnsi="Times New Roman"/>
          <w:sz w:val="28"/>
          <w:szCs w:val="28"/>
        </w:rPr>
        <w:t>Правило «одной руки». Применение датчика ультразвука для обнаружения</w:t>
      </w:r>
    </w:p>
    <w:p w:rsidR="00A87C49" w:rsidRPr="006038A5" w:rsidRDefault="00F25926" w:rsidP="00785700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 w:rsidR="00D65D73">
        <w:rPr>
          <w:rFonts w:ascii="Times New Roman" w:hAnsi="Times New Roman"/>
          <w:i/>
          <w:sz w:val="28"/>
          <w:szCs w:val="28"/>
        </w:rPr>
        <w:t>5</w:t>
      </w:r>
      <w:r w:rsidRPr="00BA3483">
        <w:rPr>
          <w:rFonts w:ascii="Times New Roman" w:hAnsi="Times New Roman"/>
          <w:i/>
          <w:sz w:val="28"/>
          <w:szCs w:val="28"/>
        </w:rPr>
        <w:t xml:space="preserve">  ч.</w:t>
      </w:r>
      <w:r w:rsidR="00785700">
        <w:rPr>
          <w:rFonts w:ascii="Times New Roman" w:hAnsi="Times New Roman"/>
          <w:i/>
          <w:sz w:val="28"/>
          <w:szCs w:val="28"/>
        </w:rPr>
        <w:t xml:space="preserve"> </w:t>
      </w:r>
      <w:r w:rsidR="00F00807" w:rsidRPr="006038A5">
        <w:rPr>
          <w:rFonts w:ascii="Times New Roman" w:hAnsi="Times New Roman"/>
          <w:sz w:val="28"/>
          <w:szCs w:val="28"/>
        </w:rPr>
        <w:t>Правило «одной руки». Применение датчика ультразвука для обнаружения стен. Минимальное расстояние до стен. Особенности устройства робота. Отладка программы.</w:t>
      </w:r>
      <w:r w:rsidR="00877430" w:rsidRPr="006038A5">
        <w:rPr>
          <w:rFonts w:ascii="Times New Roman" w:hAnsi="Times New Roman"/>
          <w:sz w:val="28"/>
          <w:szCs w:val="28"/>
        </w:rPr>
        <w:t xml:space="preserve"> Оптимизация по времени.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87C49" w:rsidRDefault="00A87C49" w:rsidP="00E43D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lastRenderedPageBreak/>
        <w:t>Раздел 7</w:t>
      </w:r>
      <w:r w:rsidR="008961AD" w:rsidRPr="006038A5">
        <w:rPr>
          <w:rFonts w:ascii="Times New Roman" w:hAnsi="Times New Roman"/>
          <w:b/>
          <w:sz w:val="28"/>
          <w:szCs w:val="28"/>
        </w:rPr>
        <w:t>.</w:t>
      </w:r>
      <w:r w:rsidRPr="006038A5">
        <w:rPr>
          <w:rFonts w:ascii="Times New Roman" w:hAnsi="Times New Roman"/>
          <w:b/>
          <w:sz w:val="28"/>
          <w:szCs w:val="28"/>
        </w:rPr>
        <w:t xml:space="preserve"> «Путешествие по комнате»</w:t>
      </w:r>
      <w:r w:rsidR="00E43DB2" w:rsidRPr="006038A5">
        <w:rPr>
          <w:rFonts w:ascii="Times New Roman" w:hAnsi="Times New Roman"/>
          <w:b/>
          <w:sz w:val="28"/>
          <w:szCs w:val="28"/>
        </w:rPr>
        <w:t xml:space="preserve"> (8 часов)</w:t>
      </w:r>
    </w:p>
    <w:p w:rsidR="00D65D73" w:rsidRPr="006038A5" w:rsidRDefault="00D65D73" w:rsidP="00E43DB2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87C49" w:rsidRPr="00785700" w:rsidRDefault="00A87C49" w:rsidP="0078570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785700">
        <w:rPr>
          <w:rFonts w:ascii="Times New Roman" w:hAnsi="Times New Roman"/>
          <w:b/>
          <w:i/>
          <w:sz w:val="28"/>
          <w:szCs w:val="28"/>
        </w:rPr>
        <w:t xml:space="preserve">Тема: </w:t>
      </w:r>
      <w:r w:rsidR="001108F5" w:rsidRPr="00785700">
        <w:rPr>
          <w:rFonts w:ascii="Times New Roman" w:hAnsi="Times New Roman"/>
          <w:b/>
          <w:i/>
          <w:sz w:val="28"/>
          <w:szCs w:val="28"/>
        </w:rPr>
        <w:t>Путешестви</w:t>
      </w:r>
      <w:r w:rsidR="00D65D73">
        <w:rPr>
          <w:rFonts w:ascii="Times New Roman" w:hAnsi="Times New Roman"/>
          <w:b/>
          <w:i/>
          <w:sz w:val="28"/>
          <w:szCs w:val="28"/>
        </w:rPr>
        <w:t>е с помощью датчика ультразвука</w:t>
      </w:r>
    </w:p>
    <w:p w:rsidR="00F25926" w:rsidRPr="00BA3483" w:rsidRDefault="00F25926" w:rsidP="00785700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785700" w:rsidRPr="00785700">
        <w:rPr>
          <w:rFonts w:ascii="Times New Roman" w:hAnsi="Times New Roman"/>
          <w:sz w:val="28"/>
          <w:szCs w:val="28"/>
        </w:rPr>
        <w:t xml:space="preserve"> Обнаружение препятствий с помощью датчика ультразвука. </w:t>
      </w:r>
      <w:r w:rsidR="00785700" w:rsidRPr="006038A5">
        <w:rPr>
          <w:rFonts w:ascii="Times New Roman" w:hAnsi="Times New Roman"/>
          <w:sz w:val="28"/>
          <w:szCs w:val="28"/>
        </w:rPr>
        <w:t>Особенности устройства робота. Принцип «не зацепись за предметы!» Сторожевой таймер.  Отладка программы</w:t>
      </w:r>
    </w:p>
    <w:p w:rsidR="001108F5" w:rsidRPr="006038A5" w:rsidRDefault="00F25926" w:rsidP="00785700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1,5  ч.</w:t>
      </w:r>
      <w:r w:rsidR="00785700">
        <w:rPr>
          <w:rFonts w:ascii="Times New Roman" w:hAnsi="Times New Roman"/>
          <w:i/>
          <w:sz w:val="28"/>
          <w:szCs w:val="28"/>
        </w:rPr>
        <w:t xml:space="preserve"> </w:t>
      </w:r>
      <w:r w:rsidR="00F00807" w:rsidRPr="00785700">
        <w:rPr>
          <w:rFonts w:ascii="Times New Roman" w:hAnsi="Times New Roman"/>
          <w:sz w:val="28"/>
          <w:szCs w:val="28"/>
        </w:rPr>
        <w:t xml:space="preserve">Обнаружение препятствий с помощью датчика ультразвука. </w:t>
      </w:r>
      <w:r w:rsidR="00F00807" w:rsidRPr="006038A5">
        <w:rPr>
          <w:rFonts w:ascii="Times New Roman" w:hAnsi="Times New Roman"/>
          <w:sz w:val="28"/>
          <w:szCs w:val="28"/>
        </w:rPr>
        <w:t>Особенности устройства робота. Принцип «не зацепись за предметы!»</w:t>
      </w:r>
      <w:r w:rsidR="00355FAA" w:rsidRPr="006038A5">
        <w:rPr>
          <w:rFonts w:ascii="Times New Roman" w:hAnsi="Times New Roman"/>
          <w:sz w:val="28"/>
          <w:szCs w:val="28"/>
        </w:rPr>
        <w:t xml:space="preserve"> Сторожевой таймер. </w:t>
      </w:r>
      <w:r w:rsidR="00F00807" w:rsidRPr="006038A5">
        <w:rPr>
          <w:rFonts w:ascii="Times New Roman" w:hAnsi="Times New Roman"/>
          <w:sz w:val="28"/>
          <w:szCs w:val="28"/>
        </w:rPr>
        <w:t xml:space="preserve"> Отладка программы.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108F5" w:rsidRPr="00785700" w:rsidRDefault="00785700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Реакция на препятствие</w:t>
      </w:r>
      <w:r w:rsidR="00E85B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B10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1108F5" w:rsidRPr="006038A5" w:rsidRDefault="00785700" w:rsidP="0078570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 xml:space="preserve">Практика </w:t>
      </w:r>
      <w:r>
        <w:rPr>
          <w:rFonts w:ascii="Times New Roman" w:hAnsi="Times New Roman"/>
          <w:i/>
          <w:sz w:val="28"/>
          <w:szCs w:val="28"/>
        </w:rPr>
        <w:t>2</w:t>
      </w:r>
      <w:r w:rsidRPr="00BA3483">
        <w:rPr>
          <w:rFonts w:ascii="Times New Roman" w:hAnsi="Times New Roman"/>
          <w:i/>
          <w:sz w:val="28"/>
          <w:szCs w:val="28"/>
        </w:rPr>
        <w:t xml:space="preserve">  ч.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D4D75" w:rsidRPr="006038A5">
        <w:rPr>
          <w:rFonts w:ascii="Times New Roman" w:hAnsi="Times New Roman"/>
          <w:sz w:val="28"/>
          <w:szCs w:val="28"/>
        </w:rPr>
        <w:t>Отъезд от препятствия по дуге.</w:t>
      </w:r>
      <w:r w:rsidR="00355FAA" w:rsidRPr="006038A5">
        <w:rPr>
          <w:rFonts w:ascii="Times New Roman" w:hAnsi="Times New Roman"/>
          <w:sz w:val="28"/>
          <w:szCs w:val="28"/>
        </w:rPr>
        <w:t xml:space="preserve"> Ограниченность пространства.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1108F5" w:rsidRPr="00785700" w:rsidRDefault="00785700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Тема: Объезд препятствий</w:t>
      </w:r>
      <w:r w:rsidR="00E85B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B10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785700" w:rsidRPr="006038A5" w:rsidRDefault="00F25926" w:rsidP="0078570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785700" w:rsidRPr="00785700">
        <w:rPr>
          <w:rFonts w:ascii="Times New Roman" w:hAnsi="Times New Roman" w:cs="Times New Roman"/>
          <w:sz w:val="28"/>
          <w:szCs w:val="28"/>
        </w:rPr>
        <w:t xml:space="preserve"> </w:t>
      </w:r>
      <w:r w:rsidR="00785700" w:rsidRPr="006038A5">
        <w:rPr>
          <w:rFonts w:ascii="Times New Roman" w:hAnsi="Times New Roman" w:cs="Times New Roman"/>
          <w:sz w:val="28"/>
          <w:szCs w:val="28"/>
        </w:rPr>
        <w:t xml:space="preserve">Возможности совместного использования различных датчиков для ориентации робота в пространстве. Назначение датчиков касания. Назначение и принцип действия ультразвукового датчика, правила подключения. Правила программирования робота для объезда препятствий с помощью датчиков касания и ультразвука. </w:t>
      </w:r>
    </w:p>
    <w:p w:rsidR="001108F5" w:rsidRPr="006038A5" w:rsidRDefault="00F25926" w:rsidP="00785700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1,5  ч.</w:t>
      </w:r>
      <w:r w:rsidR="00785700">
        <w:rPr>
          <w:rFonts w:ascii="Times New Roman" w:hAnsi="Times New Roman"/>
          <w:i/>
          <w:sz w:val="28"/>
          <w:szCs w:val="28"/>
        </w:rPr>
        <w:t xml:space="preserve"> </w:t>
      </w:r>
      <w:r w:rsidR="001B07BC" w:rsidRPr="006038A5">
        <w:rPr>
          <w:rFonts w:ascii="Times New Roman" w:hAnsi="Times New Roman"/>
          <w:sz w:val="28"/>
          <w:szCs w:val="28"/>
        </w:rPr>
        <w:t xml:space="preserve"> </w:t>
      </w:r>
      <w:r w:rsidR="00863BB8" w:rsidRPr="006038A5">
        <w:rPr>
          <w:rFonts w:ascii="Times New Roman" w:hAnsi="Times New Roman"/>
          <w:sz w:val="28"/>
          <w:szCs w:val="28"/>
        </w:rPr>
        <w:t>«Объезжаем препятствие»</w:t>
      </w:r>
      <w:r w:rsidR="001B07BC" w:rsidRPr="006038A5">
        <w:rPr>
          <w:rFonts w:ascii="Times New Roman" w:hAnsi="Times New Roman"/>
          <w:sz w:val="28"/>
          <w:szCs w:val="28"/>
        </w:rPr>
        <w:t>. Проектирование робота для работы с датчиками касания и ультразвука.</w:t>
      </w:r>
    </w:p>
    <w:p w:rsidR="00317423" w:rsidRPr="006038A5" w:rsidRDefault="00317423" w:rsidP="00317423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705E8" w:rsidRPr="00785700" w:rsidRDefault="001108F5" w:rsidP="0031742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85700">
        <w:rPr>
          <w:rFonts w:ascii="Times New Roman" w:hAnsi="Times New Roman"/>
          <w:b/>
          <w:i/>
          <w:sz w:val="28"/>
          <w:szCs w:val="28"/>
        </w:rPr>
        <w:t>Тема:</w:t>
      </w:r>
      <w:r w:rsidR="00B13AD4" w:rsidRPr="00785700">
        <w:rPr>
          <w:rFonts w:ascii="Times New Roman" w:hAnsi="Times New Roman"/>
          <w:b/>
          <w:sz w:val="28"/>
          <w:szCs w:val="28"/>
        </w:rPr>
        <w:t xml:space="preserve"> </w:t>
      </w:r>
      <w:r w:rsidR="00B13AD4" w:rsidRPr="00785700">
        <w:rPr>
          <w:rFonts w:ascii="Times New Roman" w:hAnsi="Times New Roman"/>
          <w:b/>
          <w:i/>
          <w:sz w:val="28"/>
          <w:szCs w:val="28"/>
        </w:rPr>
        <w:t>Слалом. Объезд с чередованием</w:t>
      </w:r>
      <w:r w:rsidR="00E85B1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85B10" w:rsidRPr="00BA3483">
        <w:rPr>
          <w:rFonts w:ascii="Times New Roman" w:hAnsi="Times New Roman"/>
          <w:b/>
          <w:i/>
          <w:sz w:val="28"/>
          <w:szCs w:val="28"/>
        </w:rPr>
        <w:t>(2 ч.)</w:t>
      </w:r>
    </w:p>
    <w:p w:rsidR="002A6B8A" w:rsidRPr="006038A5" w:rsidRDefault="00F25926" w:rsidP="002A6B8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Теория 0,5 ч.</w:t>
      </w:r>
      <w:r w:rsidR="002A6B8A" w:rsidRPr="002A6B8A">
        <w:rPr>
          <w:rFonts w:ascii="Times New Roman" w:hAnsi="Times New Roman"/>
          <w:sz w:val="28"/>
          <w:szCs w:val="28"/>
        </w:rPr>
        <w:t xml:space="preserve"> </w:t>
      </w:r>
      <w:r w:rsidR="002A6B8A" w:rsidRPr="006038A5">
        <w:rPr>
          <w:rFonts w:ascii="Times New Roman" w:hAnsi="Times New Roman"/>
          <w:sz w:val="28"/>
          <w:szCs w:val="28"/>
        </w:rPr>
        <w:t xml:space="preserve">Обнаружение препятствий. Объезд препятствий. Продолжение прямолинейного движения. Цикл программы. Особенности езды «слалом». </w:t>
      </w:r>
    </w:p>
    <w:p w:rsidR="002A2B6C" w:rsidRPr="006038A5" w:rsidRDefault="00F25926" w:rsidP="002A6B8A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A3483">
        <w:rPr>
          <w:rFonts w:ascii="Times New Roman" w:hAnsi="Times New Roman"/>
          <w:i/>
          <w:sz w:val="28"/>
          <w:szCs w:val="28"/>
        </w:rPr>
        <w:t>Практика 1,5  ч.</w:t>
      </w:r>
      <w:r w:rsidR="002A6B8A">
        <w:rPr>
          <w:rFonts w:ascii="Times New Roman" w:hAnsi="Times New Roman"/>
          <w:i/>
          <w:sz w:val="28"/>
          <w:szCs w:val="28"/>
        </w:rPr>
        <w:t xml:space="preserve"> </w:t>
      </w:r>
      <w:r w:rsidR="002A2B6C" w:rsidRPr="006038A5">
        <w:rPr>
          <w:rFonts w:ascii="Times New Roman" w:hAnsi="Times New Roman"/>
          <w:sz w:val="28"/>
          <w:szCs w:val="28"/>
        </w:rPr>
        <w:t>Проектирование робота с использованием максимального количества датчиков для выполнения задачи на коммуникацию. Составление программы действий. Испытания робота.</w:t>
      </w:r>
    </w:p>
    <w:p w:rsidR="00317423" w:rsidRPr="006038A5" w:rsidRDefault="00317423" w:rsidP="00317423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049AC" w:rsidRDefault="000456C1" w:rsidP="00E43D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 xml:space="preserve">Раздел </w:t>
      </w:r>
      <w:r w:rsidR="008961AD" w:rsidRPr="006038A5">
        <w:rPr>
          <w:rFonts w:ascii="Times New Roman" w:hAnsi="Times New Roman"/>
          <w:b/>
          <w:sz w:val="28"/>
          <w:szCs w:val="28"/>
        </w:rPr>
        <w:t>8.</w:t>
      </w:r>
      <w:r w:rsidR="00B13AD4" w:rsidRPr="006038A5">
        <w:rPr>
          <w:rFonts w:ascii="Times New Roman" w:hAnsi="Times New Roman"/>
          <w:b/>
          <w:sz w:val="28"/>
          <w:szCs w:val="28"/>
        </w:rPr>
        <w:t xml:space="preserve"> </w:t>
      </w:r>
      <w:r w:rsidR="003049AC">
        <w:rPr>
          <w:rFonts w:ascii="Times New Roman" w:hAnsi="Times New Roman"/>
          <w:b/>
          <w:sz w:val="28"/>
          <w:szCs w:val="28"/>
        </w:rPr>
        <w:t>Воспитательная работа (6 часов)</w:t>
      </w:r>
    </w:p>
    <w:p w:rsidR="003049AC" w:rsidRPr="003049AC" w:rsidRDefault="003049AC" w:rsidP="003049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49AC">
        <w:rPr>
          <w:rFonts w:ascii="Times New Roman" w:hAnsi="Times New Roman"/>
          <w:i/>
          <w:sz w:val="28"/>
          <w:szCs w:val="28"/>
        </w:rPr>
        <w:t>Практика (6 часов).</w:t>
      </w:r>
      <w:r w:rsidRPr="003049AC">
        <w:rPr>
          <w:rFonts w:ascii="Times New Roman" w:hAnsi="Times New Roman"/>
          <w:sz w:val="28"/>
          <w:szCs w:val="28"/>
        </w:rPr>
        <w:t xml:space="preserve"> Участие в конкурсах, выставках, показательных выступлениях.</w:t>
      </w:r>
    </w:p>
    <w:p w:rsidR="003049AC" w:rsidRPr="003049AC" w:rsidRDefault="003049AC" w:rsidP="003049A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3AD4" w:rsidRDefault="003049AC" w:rsidP="003049A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9</w:t>
      </w:r>
      <w:r w:rsidRPr="006038A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38A5">
        <w:rPr>
          <w:rFonts w:ascii="Times New Roman" w:hAnsi="Times New Roman"/>
          <w:b/>
          <w:sz w:val="28"/>
          <w:szCs w:val="28"/>
        </w:rPr>
        <w:t xml:space="preserve"> </w:t>
      </w:r>
      <w:r w:rsidR="00B13AD4" w:rsidRPr="006038A5">
        <w:rPr>
          <w:rFonts w:ascii="Times New Roman" w:hAnsi="Times New Roman"/>
          <w:b/>
          <w:sz w:val="28"/>
          <w:szCs w:val="28"/>
        </w:rPr>
        <w:t xml:space="preserve">«Подведение итогов» </w:t>
      </w:r>
      <w:r w:rsidR="00E43DB2" w:rsidRPr="006038A5">
        <w:rPr>
          <w:rFonts w:ascii="Times New Roman" w:hAnsi="Times New Roman"/>
          <w:b/>
          <w:sz w:val="28"/>
          <w:szCs w:val="28"/>
        </w:rPr>
        <w:t>(2 часа)</w:t>
      </w:r>
      <w:r w:rsidR="00E85B10">
        <w:rPr>
          <w:rFonts w:ascii="Times New Roman" w:hAnsi="Times New Roman"/>
          <w:b/>
          <w:sz w:val="28"/>
          <w:szCs w:val="28"/>
        </w:rPr>
        <w:t xml:space="preserve"> </w:t>
      </w:r>
    </w:p>
    <w:p w:rsidR="00E85B10" w:rsidRPr="006038A5" w:rsidRDefault="00E85B10" w:rsidP="00E43D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13AD4" w:rsidRPr="006038A5" w:rsidRDefault="00B13AD4" w:rsidP="003174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i/>
          <w:sz w:val="28"/>
          <w:szCs w:val="28"/>
        </w:rPr>
        <w:t xml:space="preserve">Тема: Итоговое занятие. </w:t>
      </w:r>
      <w:r w:rsidRPr="006038A5">
        <w:rPr>
          <w:rFonts w:ascii="Times New Roman" w:hAnsi="Times New Roman"/>
          <w:sz w:val="28"/>
          <w:szCs w:val="28"/>
        </w:rPr>
        <w:t>Подведение итогов работы за год.</w:t>
      </w:r>
    </w:p>
    <w:p w:rsidR="00D339E7" w:rsidRPr="006038A5" w:rsidRDefault="00D339E7" w:rsidP="0031742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 xml:space="preserve">1.4 Планируемые результаты </w:t>
      </w:r>
    </w:p>
    <w:p w:rsidR="007165CC" w:rsidRPr="006038A5" w:rsidRDefault="007165CC" w:rsidP="0072753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A37B2" w:rsidRPr="006038A5" w:rsidRDefault="00FA37B2" w:rsidP="0072753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  <w:t>1 года обучения</w:t>
      </w:r>
    </w:p>
    <w:p w:rsidR="00D65D73" w:rsidRPr="00BA3483" w:rsidRDefault="00D65D73" w:rsidP="00D65D73">
      <w:p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BA3483">
        <w:rPr>
          <w:rFonts w:ascii="Times New Roman" w:hAnsi="Times New Roman"/>
          <w:b/>
          <w:bCs/>
          <w:sz w:val="28"/>
          <w:szCs w:val="28"/>
          <w:lang w:bidi="he-IL"/>
        </w:rPr>
        <w:t>Личностные результаты обучения:</w:t>
      </w:r>
    </w:p>
    <w:p w:rsidR="00D65D73" w:rsidRPr="00BA3483" w:rsidRDefault="00D65D73" w:rsidP="00D65D73">
      <w:pPr>
        <w:pStyle w:val="a4"/>
        <w:numPr>
          <w:ilvl w:val="0"/>
          <w:numId w:val="14"/>
        </w:numPr>
        <w:jc w:val="both"/>
        <w:rPr>
          <w:b/>
          <w:bCs/>
          <w:i/>
          <w:iCs/>
          <w:sz w:val="28"/>
          <w:szCs w:val="28"/>
        </w:rPr>
      </w:pPr>
      <w:r w:rsidRPr="00BA3483">
        <w:rPr>
          <w:sz w:val="28"/>
          <w:szCs w:val="28"/>
        </w:rPr>
        <w:lastRenderedPageBreak/>
        <w:t>формирование ценностных отношений к научным и культурным достижениям своей Родины;</w:t>
      </w:r>
    </w:p>
    <w:p w:rsidR="00D65D73" w:rsidRPr="00BA3483" w:rsidRDefault="00D65D73" w:rsidP="00D65D7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воспитание уважения к наукоемким профессиям;</w:t>
      </w:r>
    </w:p>
    <w:p w:rsidR="00D65D73" w:rsidRPr="00BA3483" w:rsidRDefault="00D65D73" w:rsidP="00D65D7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формирование мотивации учащихся к изобретательству и созданию собственных роботизированных систем</w:t>
      </w:r>
    </w:p>
    <w:p w:rsidR="00D65D73" w:rsidRPr="00BA3483" w:rsidRDefault="00D65D73" w:rsidP="00D65D73">
      <w:pPr>
        <w:numPr>
          <w:ilvl w:val="0"/>
          <w:numId w:val="14"/>
        </w:num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формирование устойчивого интереса к труду.</w:t>
      </w:r>
    </w:p>
    <w:p w:rsidR="00D65D73" w:rsidRPr="00BA3483" w:rsidRDefault="00D65D73" w:rsidP="00D65D7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</w:p>
    <w:p w:rsidR="00D65D73" w:rsidRPr="00BA3483" w:rsidRDefault="00D65D73" w:rsidP="00D65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BA3483">
        <w:rPr>
          <w:rFonts w:ascii="Times New Roman" w:hAnsi="Times New Roman"/>
          <w:b/>
          <w:i/>
          <w:sz w:val="28"/>
          <w:szCs w:val="28"/>
          <w:lang w:bidi="he-IL"/>
        </w:rPr>
        <w:t>Способы отслеживания:</w:t>
      </w:r>
      <w:r w:rsidRPr="00BA3483">
        <w:rPr>
          <w:rFonts w:ascii="Times New Roman" w:hAnsi="Times New Roman"/>
          <w:sz w:val="28"/>
          <w:szCs w:val="28"/>
          <w:lang w:bidi="he-IL"/>
        </w:rPr>
        <w:t xml:space="preserve"> наблюдение, беседа, анкетирование, опрос.</w:t>
      </w:r>
    </w:p>
    <w:p w:rsidR="00D65D73" w:rsidRPr="00BA3483" w:rsidRDefault="00D65D73" w:rsidP="00D65D7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</w:p>
    <w:p w:rsidR="00D65D73" w:rsidRPr="00BA3483" w:rsidRDefault="00D65D73" w:rsidP="00D65D73">
      <w:pPr>
        <w:spacing w:after="0" w:line="240" w:lineRule="auto"/>
        <w:rPr>
          <w:rFonts w:ascii="Times New Roman" w:hAnsi="Times New Roman"/>
          <w:sz w:val="28"/>
          <w:szCs w:val="28"/>
          <w:lang w:bidi="he-IL"/>
        </w:rPr>
      </w:pPr>
      <w:r w:rsidRPr="00BA3483">
        <w:rPr>
          <w:rFonts w:ascii="Times New Roman" w:hAnsi="Times New Roman"/>
          <w:b/>
          <w:bCs/>
          <w:sz w:val="28"/>
          <w:szCs w:val="28"/>
          <w:lang w:bidi="he-IL"/>
        </w:rPr>
        <w:t>Метапредметные результаты:</w:t>
      </w:r>
    </w:p>
    <w:p w:rsidR="00D65D73" w:rsidRPr="00BA3483" w:rsidRDefault="00D65D73" w:rsidP="00D65D7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формирование познавательной потребности в освоении физических знаний;</w:t>
      </w:r>
    </w:p>
    <w:p w:rsidR="00D65D73" w:rsidRPr="00BA3483" w:rsidRDefault="00D65D73" w:rsidP="00D65D7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BA3483">
        <w:rPr>
          <w:rFonts w:ascii="Times New Roman" w:hAnsi="Times New Roman"/>
          <w:sz w:val="28"/>
          <w:szCs w:val="28"/>
        </w:rPr>
        <w:t>развитие мелкой моторики, внимательности, аккуратности и изобретательности;</w:t>
      </w:r>
    </w:p>
    <w:p w:rsidR="00D65D73" w:rsidRPr="00BA3483" w:rsidRDefault="00D65D73" w:rsidP="00D65D7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развитие пространственного воображения и логического мышления у учащихся; </w:t>
      </w:r>
    </w:p>
    <w:p w:rsidR="00D65D73" w:rsidRPr="00BA3483" w:rsidRDefault="00D65D73" w:rsidP="00D65D7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развитие навыков самодисциплины;</w:t>
      </w:r>
    </w:p>
    <w:p w:rsidR="00D65D73" w:rsidRPr="00BA3483" w:rsidRDefault="00D65D73" w:rsidP="00D65D73">
      <w:pPr>
        <w:numPr>
          <w:ilvl w:val="0"/>
          <w:numId w:val="18"/>
        </w:numPr>
        <w:tabs>
          <w:tab w:val="num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развитие поисковой активности, исследовательского мышления учащихся;</w:t>
      </w:r>
    </w:p>
    <w:p w:rsidR="00D65D73" w:rsidRPr="00BA3483" w:rsidRDefault="00D65D73" w:rsidP="00D65D73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BA3483">
        <w:rPr>
          <w:rFonts w:ascii="Times New Roman" w:hAnsi="Times New Roman"/>
          <w:sz w:val="28"/>
          <w:szCs w:val="28"/>
        </w:rPr>
        <w:t>формирование навыка работы в группе</w:t>
      </w:r>
    </w:p>
    <w:p w:rsidR="00D65D73" w:rsidRPr="00BA3483" w:rsidRDefault="00D65D73" w:rsidP="00D65D7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bidi="he-IL"/>
        </w:rPr>
      </w:pPr>
    </w:p>
    <w:p w:rsidR="00D65D73" w:rsidRPr="00BA3483" w:rsidRDefault="00D65D73" w:rsidP="00D65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BA3483">
        <w:rPr>
          <w:rFonts w:ascii="Times New Roman" w:hAnsi="Times New Roman"/>
          <w:b/>
          <w:i/>
          <w:sz w:val="28"/>
          <w:szCs w:val="28"/>
          <w:lang w:bidi="he-IL"/>
        </w:rPr>
        <w:t xml:space="preserve">Способы отслеживания: </w:t>
      </w:r>
      <w:r w:rsidRPr="00BA3483">
        <w:rPr>
          <w:rFonts w:ascii="Times New Roman" w:hAnsi="Times New Roman"/>
          <w:sz w:val="28"/>
          <w:szCs w:val="28"/>
          <w:lang w:bidi="he-IL"/>
        </w:rPr>
        <w:t xml:space="preserve">наблюдение, беседа, методика «Индекс групповой сплоченности </w:t>
      </w:r>
      <w:r w:rsidRPr="00BA348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 </w:t>
      </w:r>
      <w:r w:rsidRPr="00BA3483">
        <w:rPr>
          <w:rFonts w:ascii="Times New Roman" w:hAnsi="Times New Roman"/>
          <w:bCs/>
          <w:sz w:val="28"/>
          <w:szCs w:val="28"/>
          <w:shd w:val="clear" w:color="auto" w:fill="FFFFFF"/>
        </w:rPr>
        <w:t>Сишора </w:t>
      </w:r>
      <w:r w:rsidRPr="00BA3483">
        <w:rPr>
          <w:rFonts w:ascii="Times New Roman" w:hAnsi="Times New Roman"/>
          <w:sz w:val="28"/>
          <w:szCs w:val="28"/>
          <w:shd w:val="clear" w:color="auto" w:fill="FFFFFF"/>
        </w:rPr>
        <w:t>(по Рогову Е.И.)</w:t>
      </w:r>
    </w:p>
    <w:p w:rsidR="00D65D73" w:rsidRPr="00BA3483" w:rsidRDefault="00D65D73" w:rsidP="00D65D7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D65D73" w:rsidRPr="00BA3483" w:rsidRDefault="00D65D73" w:rsidP="00D65D73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BA3483">
        <w:rPr>
          <w:rFonts w:ascii="Times New Roman" w:hAnsi="Times New Roman"/>
          <w:b/>
          <w:bCs/>
          <w:sz w:val="28"/>
          <w:szCs w:val="28"/>
          <w:lang w:bidi="he-IL"/>
        </w:rPr>
        <w:t>Предметные результаты обучения:</w:t>
      </w:r>
    </w:p>
    <w:p w:rsidR="00D65D73" w:rsidRPr="00BA3483" w:rsidRDefault="00D65D73" w:rsidP="00D65D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формирование  знаний и навыки в области технического конструирования и моделирования; </w:t>
      </w:r>
    </w:p>
    <w:p w:rsidR="00D65D73" w:rsidRPr="00BA3483" w:rsidRDefault="00D65D73" w:rsidP="00D65D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изучение основ механики;</w:t>
      </w:r>
    </w:p>
    <w:p w:rsidR="00D65D73" w:rsidRPr="00BA3483" w:rsidRDefault="00D65D73" w:rsidP="00D65D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знакомство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 и др.); </w:t>
      </w:r>
    </w:p>
    <w:p w:rsidR="00D65D73" w:rsidRPr="00BA3483" w:rsidRDefault="00D65D73" w:rsidP="00D65D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умения и навыки использования готовых прикладных программ и сервисов, работать с описаниями;</w:t>
      </w:r>
    </w:p>
    <w:p w:rsidR="00D65D73" w:rsidRPr="00BA3483" w:rsidRDefault="00D65D73" w:rsidP="00D65D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>умение читать и графически представлять техническую, технологическую и инструктивную информацию;</w:t>
      </w:r>
    </w:p>
    <w:p w:rsidR="00D65D73" w:rsidRPr="00BA3483" w:rsidRDefault="00D65D73" w:rsidP="00D65D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умение программировать </w:t>
      </w:r>
      <w:r w:rsidRPr="00BA3483">
        <w:rPr>
          <w:rFonts w:ascii="Times New Roman" w:hAnsi="Times New Roman"/>
          <w:sz w:val="28"/>
          <w:szCs w:val="28"/>
          <w:lang w:val="en-US"/>
        </w:rPr>
        <w:t>TRIK</w:t>
      </w: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  <w:lang w:val="en-US"/>
        </w:rPr>
        <w:t>STUDIO</w:t>
      </w:r>
      <w:r w:rsidRPr="00BA3483">
        <w:rPr>
          <w:rFonts w:ascii="Times New Roman" w:hAnsi="Times New Roman"/>
          <w:sz w:val="28"/>
          <w:szCs w:val="28"/>
        </w:rPr>
        <w:t xml:space="preserve"> и виртуального робота;</w:t>
      </w:r>
    </w:p>
    <w:p w:rsidR="00D65D73" w:rsidRPr="00BA3483" w:rsidRDefault="00D65D73" w:rsidP="00D65D7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BA3483">
        <w:rPr>
          <w:rFonts w:ascii="Times New Roman" w:hAnsi="Times New Roman"/>
          <w:sz w:val="28"/>
          <w:szCs w:val="28"/>
        </w:rPr>
        <w:t>формирование навыков проведения исследования.</w:t>
      </w:r>
    </w:p>
    <w:p w:rsidR="00D65D73" w:rsidRPr="00BA3483" w:rsidRDefault="00D65D73" w:rsidP="00D65D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D65D73" w:rsidRPr="00BA3483" w:rsidRDefault="00D65D73" w:rsidP="00D65D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BA3483">
        <w:rPr>
          <w:rFonts w:ascii="Times New Roman" w:hAnsi="Times New Roman"/>
          <w:b/>
          <w:i/>
          <w:sz w:val="28"/>
          <w:szCs w:val="28"/>
          <w:lang w:bidi="he-IL"/>
        </w:rPr>
        <w:t xml:space="preserve">Способы отслеживания: </w:t>
      </w:r>
      <w:r w:rsidRPr="00BA3483">
        <w:rPr>
          <w:rFonts w:ascii="Times New Roman" w:hAnsi="Times New Roman"/>
          <w:sz w:val="28"/>
          <w:szCs w:val="28"/>
          <w:lang w:bidi="he-IL"/>
        </w:rPr>
        <w:t>наблюдение, беседа, практические работы, творческие работы, опрос.</w:t>
      </w:r>
    </w:p>
    <w:p w:rsidR="00D65D73" w:rsidRPr="00BA3483" w:rsidRDefault="00D65D73" w:rsidP="00D65D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787AC2" w:rsidRPr="006038A5" w:rsidRDefault="00787AC2" w:rsidP="00787AC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i/>
          <w:color w:val="000000"/>
          <w:sz w:val="28"/>
          <w:szCs w:val="28"/>
          <w:lang w:bidi="he-IL"/>
        </w:rPr>
        <w:t xml:space="preserve">Способы отслеживания: </w:t>
      </w:r>
      <w:r w:rsidR="003809D8" w:rsidRPr="006038A5">
        <w:rPr>
          <w:rFonts w:ascii="Times New Roman" w:hAnsi="Times New Roman"/>
          <w:sz w:val="28"/>
          <w:szCs w:val="28"/>
          <w:lang w:bidi="he-IL"/>
        </w:rPr>
        <w:t>наблюдение, беседа</w:t>
      </w:r>
      <w:r w:rsidRPr="006038A5">
        <w:rPr>
          <w:rFonts w:ascii="Times New Roman" w:hAnsi="Times New Roman"/>
          <w:sz w:val="28"/>
          <w:szCs w:val="28"/>
          <w:lang w:bidi="he-IL"/>
        </w:rPr>
        <w:t>, пра</w:t>
      </w:r>
      <w:r w:rsidR="00D339E7" w:rsidRPr="006038A5">
        <w:rPr>
          <w:rFonts w:ascii="Times New Roman" w:hAnsi="Times New Roman"/>
          <w:sz w:val="28"/>
          <w:szCs w:val="28"/>
          <w:lang w:bidi="he-IL"/>
        </w:rPr>
        <w:t>ктические работы, творческие работы,</w:t>
      </w:r>
      <w:r w:rsidRPr="006038A5">
        <w:rPr>
          <w:rFonts w:ascii="Times New Roman" w:hAnsi="Times New Roman"/>
          <w:sz w:val="28"/>
          <w:szCs w:val="28"/>
          <w:lang w:bidi="he-IL"/>
        </w:rPr>
        <w:t xml:space="preserve"> опрос.</w:t>
      </w:r>
    </w:p>
    <w:p w:rsidR="00787AC2" w:rsidRPr="006038A5" w:rsidRDefault="00787AC2" w:rsidP="00787AC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  <w:lastRenderedPageBreak/>
        <w:t>2 года обучения</w:t>
      </w:r>
    </w:p>
    <w:p w:rsidR="00787AC2" w:rsidRPr="006038A5" w:rsidRDefault="00787AC2" w:rsidP="00787A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  <w:t>Личностные результаты обучения:</w:t>
      </w:r>
    </w:p>
    <w:p w:rsidR="00787AC2" w:rsidRPr="006038A5" w:rsidRDefault="00787AC2" w:rsidP="00787AC2">
      <w:pPr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воспитание патриотизма, </w:t>
      </w:r>
      <w:r w:rsidRPr="006038A5">
        <w:rPr>
          <w:rFonts w:ascii="Times New Roman" w:hAnsi="Times New Roman"/>
          <w:sz w:val="28"/>
          <w:szCs w:val="28"/>
          <w:shd w:val="clear" w:color="auto" w:fill="FFFFFF"/>
        </w:rPr>
        <w:t>сопричастности к истории, культуре России, ее достижениям и проблемам;</w:t>
      </w:r>
      <w:r w:rsidRPr="006038A5">
        <w:rPr>
          <w:rFonts w:ascii="Times New Roman" w:hAnsi="Times New Roman"/>
          <w:sz w:val="28"/>
          <w:szCs w:val="28"/>
        </w:rPr>
        <w:t xml:space="preserve"> </w:t>
      </w:r>
    </w:p>
    <w:p w:rsidR="00787AC2" w:rsidRPr="006038A5" w:rsidRDefault="00787AC2" w:rsidP="00787AC2">
      <w:pPr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формирование у учащихся понимания интеллектуальных ценностей и авторитета знаний;</w:t>
      </w:r>
    </w:p>
    <w:p w:rsidR="00787AC2" w:rsidRPr="006038A5" w:rsidRDefault="00787AC2" w:rsidP="00787AC2">
      <w:pPr>
        <w:numPr>
          <w:ilvl w:val="0"/>
          <w:numId w:val="30"/>
        </w:numPr>
        <w:spacing w:after="0" w:line="240" w:lineRule="auto"/>
        <w:ind w:left="426" w:firstLine="0"/>
        <w:jc w:val="both"/>
        <w:rPr>
          <w:rFonts w:ascii="Times New Roman" w:hAnsi="Times New Roman"/>
          <w:i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воспитание трудолюбия, волевых качеств</w:t>
      </w:r>
      <w:r w:rsidRPr="006038A5">
        <w:rPr>
          <w:rFonts w:ascii="Times New Roman" w:hAnsi="Times New Roman"/>
          <w:bCs/>
          <w:sz w:val="28"/>
          <w:szCs w:val="28"/>
        </w:rPr>
        <w:t>.</w:t>
      </w:r>
    </w:p>
    <w:p w:rsidR="00787AC2" w:rsidRPr="006038A5" w:rsidRDefault="00787AC2" w:rsidP="00787A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bidi="he-IL"/>
        </w:rPr>
      </w:pPr>
    </w:p>
    <w:p w:rsidR="00787AC2" w:rsidRPr="006038A5" w:rsidRDefault="00787AC2" w:rsidP="00787A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i/>
          <w:color w:val="000000"/>
          <w:sz w:val="28"/>
          <w:szCs w:val="28"/>
          <w:lang w:bidi="he-IL"/>
        </w:rPr>
        <w:t>Способы отслеживания:</w:t>
      </w: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 xml:space="preserve"> н</w:t>
      </w:r>
      <w:r w:rsidR="003809D8" w:rsidRPr="006038A5">
        <w:rPr>
          <w:rFonts w:ascii="Times New Roman" w:hAnsi="Times New Roman"/>
          <w:color w:val="000000"/>
          <w:sz w:val="28"/>
          <w:szCs w:val="28"/>
          <w:lang w:bidi="he-IL"/>
        </w:rPr>
        <w:t>аблюдение, беседа.</w:t>
      </w:r>
    </w:p>
    <w:p w:rsidR="00787AC2" w:rsidRPr="006038A5" w:rsidRDefault="00787AC2" w:rsidP="00787A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bidi="he-IL"/>
        </w:rPr>
      </w:pPr>
    </w:p>
    <w:p w:rsidR="00787AC2" w:rsidRPr="006038A5" w:rsidRDefault="00787AC2" w:rsidP="00787A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  <w:t>Метапредметные результаты:</w:t>
      </w:r>
    </w:p>
    <w:p w:rsidR="00787AC2" w:rsidRPr="006038A5" w:rsidRDefault="00787AC2" w:rsidP="00787AC2">
      <w:pPr>
        <w:numPr>
          <w:ilvl w:val="0"/>
          <w:numId w:val="18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формирование технико – технологическое мышление у учащихся;</w:t>
      </w:r>
    </w:p>
    <w:p w:rsidR="00787AC2" w:rsidRPr="006038A5" w:rsidRDefault="00787AC2" w:rsidP="00787AC2">
      <w:pPr>
        <w:numPr>
          <w:ilvl w:val="0"/>
          <w:numId w:val="18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формирование основ самоконтроля, самооценки, принятия решений и осуществления осознанного выбора в учебной и познавательной деятельности;</w:t>
      </w:r>
    </w:p>
    <w:p w:rsidR="00787AC2" w:rsidRPr="006038A5" w:rsidRDefault="00787AC2" w:rsidP="00787AC2">
      <w:pPr>
        <w:numPr>
          <w:ilvl w:val="0"/>
          <w:numId w:val="18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формирование умение работать в группе с выполнением различных социальных ролей, умение представлять и отстаивать свои взгляды, вести дискуссию;</w:t>
      </w:r>
    </w:p>
    <w:p w:rsidR="00787AC2" w:rsidRPr="006038A5" w:rsidRDefault="00787AC2" w:rsidP="00787AC2">
      <w:pPr>
        <w:numPr>
          <w:ilvl w:val="0"/>
          <w:numId w:val="1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sz w:val="28"/>
          <w:szCs w:val="28"/>
        </w:rPr>
        <w:t>формирование навыков исследовательской и проектной деятельности: умение видеть проблему, ставить вопросы, выдвигать гипотезу, наблюдать, проводить эксперименты</w:t>
      </w:r>
    </w:p>
    <w:p w:rsidR="00787AC2" w:rsidRPr="006038A5" w:rsidRDefault="00787AC2" w:rsidP="00787AC2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bidi="he-IL"/>
        </w:rPr>
      </w:pPr>
    </w:p>
    <w:p w:rsidR="00787AC2" w:rsidRPr="006038A5" w:rsidRDefault="00787AC2" w:rsidP="00787A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i/>
          <w:color w:val="000000"/>
          <w:sz w:val="28"/>
          <w:szCs w:val="28"/>
          <w:lang w:bidi="he-IL"/>
        </w:rPr>
        <w:t xml:space="preserve">Способы отслеживания: </w:t>
      </w: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>наблюдение, беседа</w:t>
      </w:r>
      <w:r w:rsidR="003809D8" w:rsidRPr="006038A5">
        <w:rPr>
          <w:rFonts w:ascii="Times New Roman" w:hAnsi="Times New Roman"/>
          <w:color w:val="000000"/>
          <w:sz w:val="28"/>
          <w:szCs w:val="28"/>
          <w:lang w:bidi="he-IL"/>
        </w:rPr>
        <w:t>, опрос.</w:t>
      </w:r>
    </w:p>
    <w:p w:rsidR="00787AC2" w:rsidRPr="006038A5" w:rsidRDefault="00787AC2" w:rsidP="00787AC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</w:pPr>
    </w:p>
    <w:p w:rsidR="00787AC2" w:rsidRPr="006038A5" w:rsidRDefault="00787AC2" w:rsidP="00787A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  <w:t>Предметные результаты обучения:</w:t>
      </w:r>
    </w:p>
    <w:p w:rsidR="00787AC2" w:rsidRPr="006038A5" w:rsidRDefault="00787AC2" w:rsidP="00787A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сформировать навыка проведения исследования; способствовать повышению мотивации учащихся к изобретательству и созданию собственных роботизированных систем; </w:t>
      </w:r>
    </w:p>
    <w:p w:rsidR="00787AC2" w:rsidRPr="006038A5" w:rsidRDefault="00787AC2" w:rsidP="00787A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сформировать навыки овладения общенаучными знаниями по предметам естественнонаучного и математического циклов в процессе подготовки и осуществления технологических процессов</w:t>
      </w:r>
    </w:p>
    <w:p w:rsidR="00787AC2" w:rsidRPr="006038A5" w:rsidRDefault="00787AC2" w:rsidP="00787A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сформировать умение конструировать модели промышленных роботов с различными геометрическими конфигурациями; умение составлять линейные алгоритмы управления исполнителями и записывать их на выбранном языке программирования;</w:t>
      </w:r>
    </w:p>
    <w:p w:rsidR="00787AC2" w:rsidRPr="006038A5" w:rsidRDefault="00787AC2" w:rsidP="00787A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способствовать проявлению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787AC2" w:rsidRPr="006038A5" w:rsidRDefault="00787AC2" w:rsidP="00787AC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 xml:space="preserve">освоить программирование контролера </w:t>
      </w:r>
      <w:r w:rsidRPr="006038A5">
        <w:rPr>
          <w:rFonts w:ascii="Times New Roman" w:hAnsi="Times New Roman"/>
          <w:sz w:val="28"/>
          <w:szCs w:val="28"/>
          <w:lang w:bidi="he-IL"/>
        </w:rPr>
        <w:t xml:space="preserve">ROBO </w:t>
      </w:r>
      <w:r w:rsidRPr="006038A5">
        <w:rPr>
          <w:rFonts w:ascii="Times New Roman" w:hAnsi="Times New Roman"/>
          <w:sz w:val="28"/>
          <w:szCs w:val="28"/>
          <w:lang w:val="en-US" w:bidi="he-IL"/>
        </w:rPr>
        <w:t>LEGO</w:t>
      </w:r>
      <w:r w:rsidRPr="006038A5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6038A5">
        <w:rPr>
          <w:rFonts w:ascii="Times New Roman" w:hAnsi="Times New Roman"/>
          <w:sz w:val="28"/>
          <w:szCs w:val="28"/>
          <w:lang w:val="en-US" w:bidi="he-IL"/>
        </w:rPr>
        <w:t>EV</w:t>
      </w:r>
      <w:r w:rsidRPr="006038A5">
        <w:rPr>
          <w:rFonts w:ascii="Times New Roman" w:hAnsi="Times New Roman"/>
          <w:sz w:val="28"/>
          <w:szCs w:val="28"/>
          <w:lang w:bidi="he-IL"/>
        </w:rPr>
        <w:t>3</w:t>
      </w: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 xml:space="preserve"> и сенсорные системы.</w:t>
      </w:r>
    </w:p>
    <w:p w:rsidR="00787AC2" w:rsidRPr="006038A5" w:rsidRDefault="00787AC2" w:rsidP="00787AC2">
      <w:pPr>
        <w:rPr>
          <w:rFonts w:ascii="Times New Roman" w:hAnsi="Times New Roman"/>
          <w:sz w:val="28"/>
          <w:szCs w:val="28"/>
        </w:rPr>
      </w:pPr>
    </w:p>
    <w:p w:rsidR="00787AC2" w:rsidRPr="006038A5" w:rsidRDefault="00787AC2" w:rsidP="00787A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i/>
          <w:color w:val="000000"/>
          <w:sz w:val="28"/>
          <w:szCs w:val="28"/>
          <w:lang w:bidi="he-IL"/>
        </w:rPr>
        <w:t xml:space="preserve">Способы отслеживания: </w:t>
      </w:r>
      <w:r w:rsidR="00D339E7" w:rsidRPr="006038A5">
        <w:rPr>
          <w:rFonts w:ascii="Times New Roman" w:hAnsi="Times New Roman"/>
          <w:sz w:val="28"/>
          <w:szCs w:val="28"/>
          <w:lang w:bidi="he-IL"/>
        </w:rPr>
        <w:t xml:space="preserve">наблюдение, практические работы, </w:t>
      </w:r>
      <w:r w:rsidRPr="006038A5">
        <w:rPr>
          <w:rFonts w:ascii="Times New Roman" w:hAnsi="Times New Roman"/>
          <w:sz w:val="28"/>
          <w:szCs w:val="28"/>
          <w:lang w:bidi="he-IL"/>
        </w:rPr>
        <w:t>опрос</w:t>
      </w:r>
      <w:r w:rsidR="003809D8" w:rsidRPr="006038A5">
        <w:rPr>
          <w:rFonts w:ascii="Times New Roman" w:hAnsi="Times New Roman"/>
          <w:sz w:val="28"/>
          <w:szCs w:val="28"/>
          <w:lang w:bidi="he-IL"/>
        </w:rPr>
        <w:t>, беседа.</w:t>
      </w:r>
    </w:p>
    <w:p w:rsidR="00642604" w:rsidRPr="006038A5" w:rsidRDefault="00642604" w:rsidP="00642604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6038A5">
        <w:rPr>
          <w:rStyle w:val="c10c0"/>
          <w:b/>
          <w:bCs/>
          <w:iCs/>
          <w:sz w:val="28"/>
          <w:szCs w:val="28"/>
        </w:rPr>
        <w:lastRenderedPageBreak/>
        <w:t>Раздел №2. Комплекс организационно-педагогических условий</w:t>
      </w:r>
    </w:p>
    <w:p w:rsidR="00D65D73" w:rsidRPr="00BA3483" w:rsidRDefault="00D65D73" w:rsidP="00D65D73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D65D73" w:rsidRDefault="00D65D73" w:rsidP="00D65D73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BA3483">
        <w:rPr>
          <w:rStyle w:val="c10c0"/>
          <w:b/>
          <w:bCs/>
          <w:iCs/>
          <w:sz w:val="28"/>
          <w:szCs w:val="28"/>
        </w:rPr>
        <w:t xml:space="preserve">2.1 Календарный учебный график </w:t>
      </w:r>
    </w:p>
    <w:p w:rsidR="00D65D73" w:rsidRPr="00BA3483" w:rsidRDefault="00D65D73" w:rsidP="00D65D73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>
        <w:rPr>
          <w:rStyle w:val="c10c0"/>
          <w:b/>
          <w:bCs/>
          <w:iCs/>
          <w:sz w:val="28"/>
          <w:szCs w:val="28"/>
        </w:rPr>
        <w:t>1 года обучения</w:t>
      </w: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843"/>
        <w:gridCol w:w="878"/>
        <w:gridCol w:w="2808"/>
        <w:gridCol w:w="2375"/>
      </w:tblGrid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D65D73" w:rsidRPr="00386C70" w:rsidRDefault="00D65D73" w:rsidP="00D65D73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843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Форма занятия</w:t>
            </w:r>
          </w:p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2808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2375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Форма контроля</w:t>
            </w:r>
          </w:p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65D73" w:rsidRPr="00BA3483" w:rsidTr="00D65D73">
        <w:tc>
          <w:tcPr>
            <w:tcW w:w="9889" w:type="dxa"/>
            <w:gridSpan w:val="6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 1. Вводное занятие (2 часа)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Занятие-презентация</w:t>
            </w:r>
          </w:p>
        </w:tc>
        <w:tc>
          <w:tcPr>
            <w:tcW w:w="878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sz w:val="28"/>
                <w:szCs w:val="28"/>
              </w:rPr>
              <w:t>Вводное   занятие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sz w:val="28"/>
                <w:szCs w:val="28"/>
              </w:rPr>
              <w:t>Входная диагностика, анкетирование.</w:t>
            </w:r>
          </w:p>
        </w:tc>
      </w:tr>
      <w:tr w:rsidR="00D65D73" w:rsidRPr="00BA3483" w:rsidTr="00D65D73">
        <w:tc>
          <w:tcPr>
            <w:tcW w:w="9889" w:type="dxa"/>
            <w:gridSpan w:val="6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3483">
              <w:rPr>
                <w:b/>
                <w:sz w:val="28"/>
                <w:szCs w:val="28"/>
              </w:rPr>
              <w:t>Раздел 2. «Простые механизмы. Теоретическая механика» (8 часов)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Занятие-беседа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Простые механизмы и их применение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Сборка простых механизмов по инструкции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A07526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 xml:space="preserve">Наблюдение, </w:t>
            </w:r>
            <w:r w:rsidR="00A07526">
              <w:rPr>
                <w:sz w:val="28"/>
                <w:szCs w:val="28"/>
                <w:lang w:bidi="he-IL"/>
              </w:rPr>
              <w:t>практическая работа</w:t>
            </w:r>
            <w:r w:rsidRPr="00BA3483">
              <w:rPr>
                <w:sz w:val="28"/>
                <w:szCs w:val="28"/>
                <w:lang w:bidi="he-IL"/>
              </w:rPr>
              <w:t>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Семинар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Механические передачи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Сборка простых механизмов, содержащих механические передачи, по инструкции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9889" w:type="dxa"/>
            <w:gridSpan w:val="6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3483">
              <w:rPr>
                <w:b/>
                <w:sz w:val="28"/>
                <w:szCs w:val="28"/>
              </w:rPr>
              <w:t>Раздел 3. Силы и движение. Прикладная механика (8 часов)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Конструирование модели «Уборочная машина»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Занятие-игра</w:t>
            </w:r>
          </w:p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Игра «Большая рыбалка»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Занятие-беседа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Свободное качение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c2"/>
              <w:tabs>
                <w:tab w:val="left" w:pos="2130"/>
              </w:tabs>
              <w:spacing w:before="0" w:beforeAutospacing="0" w:after="0" w:afterAutospacing="0"/>
              <w:rPr>
                <w:rStyle w:val="c10c0"/>
                <w:bCs/>
                <w:iCs/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Конструирование модели «Механический молоток»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9889" w:type="dxa"/>
            <w:gridSpan w:val="6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3483">
              <w:rPr>
                <w:b/>
                <w:sz w:val="28"/>
                <w:szCs w:val="28"/>
              </w:rPr>
              <w:t>Раздел 4. Средства измерения. Прикладная математика (6 часов)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Занятие-мастерская 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Конструирование модели «Измерительная тележка»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Конструирование модели «Почтовые весы»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Конструирование модели «Таймер»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9889" w:type="dxa"/>
            <w:gridSpan w:val="6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3483">
              <w:rPr>
                <w:b/>
                <w:sz w:val="28"/>
                <w:szCs w:val="28"/>
              </w:rPr>
              <w:t>Раздел 5. «Энергия. Использование сил природы» (8 часов)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Занятие-беседа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Энергия природы (ветра, воды, солнца)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Сборка модели «Ветряк»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Занятие-беседа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Инерция. Преобразование потенциальной энергии в кинетическую.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Сборка модели «Мельница на реке»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9889" w:type="dxa"/>
            <w:gridSpan w:val="6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BA3483">
              <w:rPr>
                <w:b/>
                <w:sz w:val="28"/>
                <w:szCs w:val="28"/>
              </w:rPr>
              <w:t>Раздел 6. «Машины с электроприводом» (8 часов)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Конструирование модели «Тягач»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Конструирование модели «Гоночный автомобиль»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опрос, соревнование.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Конструирование модели «Скороход»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Конструирование модели «Робопес»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9889" w:type="dxa"/>
            <w:gridSpan w:val="6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3483">
              <w:rPr>
                <w:b/>
                <w:sz w:val="28"/>
                <w:szCs w:val="28"/>
              </w:rPr>
              <w:t xml:space="preserve">Раздел 7. «Виртуальный робот. Среда программирования </w:t>
            </w:r>
            <w:r w:rsidRPr="00BA3483">
              <w:rPr>
                <w:b/>
                <w:sz w:val="28"/>
                <w:szCs w:val="28"/>
                <w:lang w:val="en-US"/>
              </w:rPr>
              <w:t>TRIK</w:t>
            </w:r>
            <w:r w:rsidRPr="00BA3483">
              <w:rPr>
                <w:b/>
                <w:sz w:val="28"/>
                <w:szCs w:val="28"/>
              </w:rPr>
              <w:t xml:space="preserve"> </w:t>
            </w:r>
            <w:r w:rsidRPr="00BA3483">
              <w:rPr>
                <w:b/>
                <w:sz w:val="28"/>
                <w:szCs w:val="28"/>
                <w:lang w:val="en-US"/>
              </w:rPr>
              <w:t>STUDIO</w:t>
            </w:r>
            <w:r w:rsidRPr="00BA3483">
              <w:rPr>
                <w:b/>
                <w:sz w:val="28"/>
                <w:szCs w:val="28"/>
              </w:rPr>
              <w:t>» (20 часов)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Занятие-беседа</w:t>
            </w:r>
            <w:r w:rsidRPr="00BA34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 xml:space="preserve">Среда программирования </w:t>
            </w:r>
            <w:r w:rsidRPr="00BA3483">
              <w:rPr>
                <w:sz w:val="28"/>
                <w:szCs w:val="28"/>
                <w:lang w:val="en-US"/>
              </w:rPr>
              <w:t>TRIK</w:t>
            </w:r>
            <w:r w:rsidRPr="00BA3483">
              <w:rPr>
                <w:sz w:val="28"/>
                <w:szCs w:val="28"/>
              </w:rPr>
              <w:t xml:space="preserve"> </w:t>
            </w:r>
            <w:r w:rsidRPr="00BA3483">
              <w:rPr>
                <w:sz w:val="28"/>
                <w:szCs w:val="28"/>
                <w:lang w:val="en-US"/>
              </w:rPr>
              <w:t>Studio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Мастер-класс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Управление роботом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Мастер-класс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Виртуальный робот. Отладка программ.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Занятие - исследование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Датчики робота. Датчик касания.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sz w:val="28"/>
                <w:szCs w:val="28"/>
              </w:rPr>
              <w:t>Занятие - исследование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Датчик цвета. Распознавание цветов.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  <w:lang w:bidi="he-IL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sz w:val="28"/>
                <w:szCs w:val="28"/>
              </w:rPr>
              <w:t xml:space="preserve">Занятие - </w:t>
            </w:r>
            <w:r w:rsidRPr="00BA3483">
              <w:rPr>
                <w:sz w:val="28"/>
                <w:szCs w:val="28"/>
              </w:rPr>
              <w:lastRenderedPageBreak/>
              <w:t>исследование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 xml:space="preserve">Датчик цвета. Работа </w:t>
            </w:r>
            <w:r w:rsidRPr="00BA3483">
              <w:rPr>
                <w:sz w:val="28"/>
                <w:szCs w:val="28"/>
              </w:rPr>
              <w:lastRenderedPageBreak/>
              <w:t>в режиме отраженного света.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  <w:lang w:bidi="he-IL"/>
              </w:rPr>
            </w:pPr>
            <w:r w:rsidRPr="00BA3483">
              <w:rPr>
                <w:sz w:val="28"/>
                <w:szCs w:val="28"/>
                <w:lang w:bidi="he-IL"/>
              </w:rPr>
              <w:lastRenderedPageBreak/>
              <w:t xml:space="preserve">Наблюдение, </w:t>
            </w:r>
            <w:r w:rsidRPr="00BA3483">
              <w:rPr>
                <w:sz w:val="28"/>
                <w:szCs w:val="28"/>
                <w:lang w:bidi="he-IL"/>
              </w:rPr>
              <w:lastRenderedPageBreak/>
              <w:t>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sz w:val="28"/>
                <w:szCs w:val="28"/>
              </w:rPr>
              <w:t>Занятие - исследование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Ультразвуковой датчик и принцип его работы.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  <w:lang w:bidi="he-IL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sz w:val="28"/>
                <w:szCs w:val="28"/>
              </w:rPr>
              <w:t>Занятие - исследование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Обнаружение препятствий на пути робота и их объезд.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  <w:lang w:bidi="he-IL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A3483">
              <w:rPr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Занятие-игра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Прохождение лабиринта. Правило одной руки.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  <w:lang w:bidi="he-IL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Занятие-игра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Путешествие в лабиринте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опрос, соревнование.</w:t>
            </w:r>
          </w:p>
        </w:tc>
      </w:tr>
      <w:tr w:rsidR="00D65D73" w:rsidRPr="00BA3483" w:rsidTr="003049AC">
        <w:tc>
          <w:tcPr>
            <w:tcW w:w="9889" w:type="dxa"/>
            <w:gridSpan w:val="6"/>
            <w:shd w:val="clear" w:color="auto" w:fill="auto"/>
          </w:tcPr>
          <w:p w:rsidR="00D65D73" w:rsidRPr="00BA3483" w:rsidRDefault="00D65D73" w:rsidP="003049A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3483">
              <w:rPr>
                <w:b/>
                <w:sz w:val="28"/>
                <w:szCs w:val="28"/>
              </w:rPr>
              <w:t>Раздел 8. Воспитательная работа (10 часов)</w:t>
            </w:r>
          </w:p>
        </w:tc>
      </w:tr>
      <w:tr w:rsidR="00D65D73" w:rsidRPr="00BA3483" w:rsidTr="003049AC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3049AC" w:rsidP="00D65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Конкурс 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3049AC" w:rsidP="00D65D73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конкурсу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 Индивидуальные задания.</w:t>
            </w:r>
          </w:p>
        </w:tc>
      </w:tr>
      <w:tr w:rsidR="00D65D73" w:rsidRPr="00BA3483" w:rsidTr="003049AC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Презентация проекта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3049AC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Соревнования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3049AC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 xml:space="preserve">Квест - игра 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3049AC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878" w:type="dxa"/>
            <w:shd w:val="clear" w:color="auto" w:fill="auto"/>
          </w:tcPr>
          <w:p w:rsidR="00D65D73" w:rsidRPr="00BA3483" w:rsidRDefault="00D65D73" w:rsidP="00D65D73">
            <w:pPr>
              <w:rPr>
                <w:rFonts w:ascii="Times New Roman" w:hAnsi="Times New Roman"/>
                <w:sz w:val="28"/>
                <w:szCs w:val="28"/>
              </w:rPr>
            </w:pPr>
            <w:r w:rsidRPr="00BA34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Демонстрация навыков (мероприятие для родителей и учащихся школы)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D65D73" w:rsidRPr="00BA3483" w:rsidTr="00D65D73">
        <w:tc>
          <w:tcPr>
            <w:tcW w:w="9889" w:type="dxa"/>
            <w:gridSpan w:val="6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BA3483">
              <w:rPr>
                <w:b/>
                <w:sz w:val="28"/>
                <w:szCs w:val="28"/>
              </w:rPr>
              <w:t>Раздел 9 «Подведение итогов» (2 часа)</w:t>
            </w:r>
          </w:p>
        </w:tc>
      </w:tr>
      <w:tr w:rsidR="00D65D73" w:rsidRPr="00BA3483" w:rsidTr="00D65D73">
        <w:tc>
          <w:tcPr>
            <w:tcW w:w="709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Презентация</w:t>
            </w:r>
          </w:p>
        </w:tc>
        <w:tc>
          <w:tcPr>
            <w:tcW w:w="878" w:type="dxa"/>
            <w:shd w:val="clear" w:color="auto" w:fill="auto"/>
          </w:tcPr>
          <w:p w:rsidR="00D65D73" w:rsidRPr="00386C70" w:rsidRDefault="00D65D73" w:rsidP="00D65D73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8" w:type="dxa"/>
            <w:shd w:val="clear" w:color="auto" w:fill="auto"/>
          </w:tcPr>
          <w:p w:rsidR="00D65D73" w:rsidRPr="00BA3483" w:rsidRDefault="00D65D73" w:rsidP="00D65D73">
            <w:pPr>
              <w:pStyle w:val="a4"/>
              <w:ind w:left="0"/>
              <w:rPr>
                <w:sz w:val="28"/>
                <w:szCs w:val="28"/>
              </w:rPr>
            </w:pPr>
            <w:r w:rsidRPr="00BA3483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2375" w:type="dxa"/>
            <w:shd w:val="clear" w:color="auto" w:fill="auto"/>
          </w:tcPr>
          <w:p w:rsidR="00D65D73" w:rsidRPr="00BA3483" w:rsidRDefault="00D65D73" w:rsidP="00D65D73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BA3483">
              <w:rPr>
                <w:rStyle w:val="c10c0"/>
                <w:bCs/>
                <w:iCs/>
                <w:sz w:val="28"/>
                <w:szCs w:val="28"/>
              </w:rPr>
              <w:t>Выставка работ. Презентация работ родителям, учащимся школы. Вручение грамот</w:t>
            </w:r>
          </w:p>
        </w:tc>
      </w:tr>
    </w:tbl>
    <w:p w:rsidR="00317423" w:rsidRPr="006038A5" w:rsidRDefault="00317423" w:rsidP="009705E8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B13527" w:rsidRPr="006038A5" w:rsidRDefault="00B13527" w:rsidP="00B13527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6038A5">
        <w:rPr>
          <w:rStyle w:val="c10c0"/>
          <w:b/>
          <w:bCs/>
          <w:iCs/>
          <w:sz w:val="28"/>
          <w:szCs w:val="28"/>
        </w:rPr>
        <w:t xml:space="preserve">Календарный учебный график </w:t>
      </w:r>
      <w:r w:rsidR="003A14D3" w:rsidRPr="006038A5">
        <w:rPr>
          <w:rStyle w:val="c10c0"/>
          <w:b/>
          <w:bCs/>
          <w:iCs/>
          <w:sz w:val="28"/>
          <w:szCs w:val="28"/>
        </w:rPr>
        <w:t>2</w:t>
      </w:r>
      <w:r w:rsidRPr="006038A5">
        <w:rPr>
          <w:rStyle w:val="c10c0"/>
          <w:b/>
          <w:bCs/>
          <w:iCs/>
          <w:sz w:val="28"/>
          <w:szCs w:val="28"/>
        </w:rPr>
        <w:t>-го года обучения</w:t>
      </w:r>
    </w:p>
    <w:tbl>
      <w:tblPr>
        <w:tblW w:w="97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6"/>
        <w:gridCol w:w="1842"/>
        <w:gridCol w:w="784"/>
        <w:gridCol w:w="2618"/>
        <w:gridCol w:w="2495"/>
      </w:tblGrid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B13527" w:rsidP="00D32A5B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B13527" w:rsidRPr="00386C70" w:rsidRDefault="00B13527" w:rsidP="00D32A5B">
            <w:pPr>
              <w:pStyle w:val="2"/>
              <w:shd w:val="clear" w:color="auto" w:fill="auto"/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1842" w:type="dxa"/>
            <w:shd w:val="clear" w:color="auto" w:fill="auto"/>
          </w:tcPr>
          <w:p w:rsidR="00B13527" w:rsidRPr="00386C70" w:rsidRDefault="00B13527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Форма занятия</w:t>
            </w:r>
          </w:p>
          <w:p w:rsidR="000754FE" w:rsidRPr="00386C70" w:rsidRDefault="000754FE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:rsidR="00B13527" w:rsidRPr="00386C70" w:rsidRDefault="00B13527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B13527" w:rsidRPr="00386C70" w:rsidRDefault="00B13527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часо</w:t>
            </w: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</w:t>
            </w:r>
          </w:p>
        </w:tc>
        <w:tc>
          <w:tcPr>
            <w:tcW w:w="2618" w:type="dxa"/>
            <w:shd w:val="clear" w:color="auto" w:fill="auto"/>
          </w:tcPr>
          <w:p w:rsidR="00B13527" w:rsidRPr="00386C70" w:rsidRDefault="00B13527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 занятия</w:t>
            </w:r>
          </w:p>
        </w:tc>
        <w:tc>
          <w:tcPr>
            <w:tcW w:w="2495" w:type="dxa"/>
            <w:shd w:val="clear" w:color="auto" w:fill="auto"/>
          </w:tcPr>
          <w:p w:rsidR="00B13527" w:rsidRPr="00386C70" w:rsidRDefault="00B13527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Форма контроля</w:t>
            </w:r>
          </w:p>
          <w:p w:rsidR="000754FE" w:rsidRPr="00386C70" w:rsidRDefault="000754FE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B13527" w:rsidRPr="006038A5" w:rsidTr="003049AC">
        <w:tc>
          <w:tcPr>
            <w:tcW w:w="9725" w:type="dxa"/>
            <w:gridSpan w:val="6"/>
            <w:shd w:val="clear" w:color="auto" w:fill="auto"/>
          </w:tcPr>
          <w:p w:rsidR="00B13527" w:rsidRPr="00386C70" w:rsidRDefault="00B13527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Раздел 1. Вводное занятие (2 часа)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B13527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D32A5B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D65D73" w:rsidP="00E85B10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</w:t>
            </w:r>
            <w:r w:rsidR="00E85B10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беседа</w:t>
            </w:r>
          </w:p>
        </w:tc>
        <w:tc>
          <w:tcPr>
            <w:tcW w:w="784" w:type="dxa"/>
            <w:shd w:val="clear" w:color="auto" w:fill="auto"/>
          </w:tcPr>
          <w:p w:rsidR="00B13527" w:rsidRPr="00386C70" w:rsidRDefault="00B13527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38A5">
              <w:rPr>
                <w:sz w:val="28"/>
                <w:szCs w:val="28"/>
              </w:rPr>
              <w:t>Электроника, детали для конструирования, программирование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D32A5B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B13527" w:rsidRPr="006038A5" w:rsidTr="003049AC">
        <w:tc>
          <w:tcPr>
            <w:tcW w:w="9725" w:type="dxa"/>
            <w:gridSpan w:val="6"/>
            <w:shd w:val="clear" w:color="auto" w:fill="auto"/>
          </w:tcPr>
          <w:p w:rsidR="00B13527" w:rsidRPr="006038A5" w:rsidRDefault="00B13527" w:rsidP="002F207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038A5">
              <w:rPr>
                <w:b/>
                <w:sz w:val="28"/>
                <w:szCs w:val="28"/>
              </w:rPr>
              <w:t>Раздел 2</w:t>
            </w:r>
            <w:r w:rsidR="003A14D3" w:rsidRPr="006038A5">
              <w:rPr>
                <w:b/>
                <w:sz w:val="28"/>
                <w:szCs w:val="28"/>
              </w:rPr>
              <w:t>.</w:t>
            </w:r>
            <w:r w:rsidRPr="006038A5">
              <w:rPr>
                <w:b/>
                <w:sz w:val="28"/>
                <w:szCs w:val="28"/>
              </w:rPr>
              <w:t xml:space="preserve"> «Основы управления роботом» (2</w:t>
            </w:r>
            <w:r w:rsidR="002F2070">
              <w:rPr>
                <w:b/>
                <w:sz w:val="28"/>
                <w:szCs w:val="28"/>
              </w:rPr>
              <w:t>0</w:t>
            </w:r>
            <w:r w:rsidRPr="006038A5">
              <w:rPr>
                <w:b/>
                <w:sz w:val="28"/>
                <w:szCs w:val="28"/>
              </w:rPr>
              <w:t xml:space="preserve"> часов)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B13527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784" w:type="dxa"/>
            <w:shd w:val="clear" w:color="auto" w:fill="auto"/>
          </w:tcPr>
          <w:p w:rsidR="00B13527" w:rsidRPr="006038A5" w:rsidRDefault="002F2070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Механические передачи. Двухмоторная тележка. Движение по прямой. Повороты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2F2070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Занятие-беседа</w:t>
            </w:r>
          </w:p>
        </w:tc>
        <w:tc>
          <w:tcPr>
            <w:tcW w:w="784" w:type="dxa"/>
            <w:shd w:val="clear" w:color="auto" w:fill="auto"/>
          </w:tcPr>
          <w:p w:rsidR="00B13527" w:rsidRPr="006038A5" w:rsidRDefault="00B13527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Контроль скорости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2F2070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Занятие-беседа</w:t>
            </w:r>
          </w:p>
        </w:tc>
        <w:tc>
          <w:tcPr>
            <w:tcW w:w="784" w:type="dxa"/>
            <w:shd w:val="clear" w:color="auto" w:fill="auto"/>
          </w:tcPr>
          <w:p w:rsidR="00B13527" w:rsidRPr="006038A5" w:rsidRDefault="00B13527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Датчик касания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2F2070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Мастер-класс</w:t>
            </w:r>
          </w:p>
        </w:tc>
        <w:tc>
          <w:tcPr>
            <w:tcW w:w="784" w:type="dxa"/>
            <w:shd w:val="clear" w:color="auto" w:fill="auto"/>
          </w:tcPr>
          <w:p w:rsidR="00B13527" w:rsidRPr="006038A5" w:rsidRDefault="00B13527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 xml:space="preserve">Воспроизводим звук 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2F2070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Мастер-класс</w:t>
            </w:r>
          </w:p>
        </w:tc>
        <w:tc>
          <w:tcPr>
            <w:tcW w:w="784" w:type="dxa"/>
            <w:shd w:val="clear" w:color="auto" w:fill="auto"/>
          </w:tcPr>
          <w:p w:rsidR="00B13527" w:rsidRPr="006038A5" w:rsidRDefault="00B13527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Используем табло робота для вывода информации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2F2070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Занятие-беседа</w:t>
            </w:r>
          </w:p>
        </w:tc>
        <w:tc>
          <w:tcPr>
            <w:tcW w:w="784" w:type="dxa"/>
            <w:shd w:val="clear" w:color="auto" w:fill="auto"/>
          </w:tcPr>
          <w:p w:rsidR="00B13527" w:rsidRPr="006038A5" w:rsidRDefault="00B13527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Датчик цвета.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2F2070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8,9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5019" w:rsidRPr="006038A5" w:rsidRDefault="00E85B10" w:rsidP="002F50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Занятие-мастерская</w:t>
            </w:r>
          </w:p>
          <w:p w:rsidR="00B13527" w:rsidRPr="006038A5" w:rsidRDefault="00B13527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84" w:type="dxa"/>
            <w:shd w:val="clear" w:color="auto" w:fill="auto"/>
          </w:tcPr>
          <w:p w:rsidR="00B13527" w:rsidRPr="006038A5" w:rsidRDefault="002F2070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Конструирование модели «Манипулятор рука». Отладка работы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8961AD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784" w:type="dxa"/>
            <w:shd w:val="clear" w:color="auto" w:fill="auto"/>
          </w:tcPr>
          <w:p w:rsidR="00B13527" w:rsidRPr="006038A5" w:rsidRDefault="00B13527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Датчик ультразвука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8961AD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784" w:type="dxa"/>
            <w:shd w:val="clear" w:color="auto" w:fill="auto"/>
          </w:tcPr>
          <w:p w:rsidR="00B13527" w:rsidRPr="006038A5" w:rsidRDefault="00B13527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Механическое сумо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3809D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Б</w:t>
            </w:r>
            <w:r w:rsidR="00967D88" w:rsidRPr="006038A5">
              <w:rPr>
                <w:color w:val="000000"/>
                <w:sz w:val="28"/>
                <w:szCs w:val="28"/>
                <w:lang w:bidi="he-IL"/>
              </w:rPr>
              <w:t>еседа, опрос.</w:t>
            </w:r>
            <w:r w:rsidR="00B94454" w:rsidRPr="006038A5">
              <w:rPr>
                <w:color w:val="000000"/>
                <w:sz w:val="28"/>
                <w:szCs w:val="28"/>
                <w:lang w:bidi="he-IL"/>
              </w:rPr>
              <w:t xml:space="preserve"> Индивидуальные задания.</w:t>
            </w:r>
          </w:p>
        </w:tc>
      </w:tr>
      <w:tr w:rsidR="00B13527" w:rsidRPr="006038A5" w:rsidTr="003049AC">
        <w:tc>
          <w:tcPr>
            <w:tcW w:w="9725" w:type="dxa"/>
            <w:gridSpan w:val="6"/>
            <w:shd w:val="clear" w:color="auto" w:fill="auto"/>
          </w:tcPr>
          <w:p w:rsidR="00B13527" w:rsidRPr="006038A5" w:rsidRDefault="00B13527" w:rsidP="00B1352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038A5">
              <w:rPr>
                <w:b/>
                <w:sz w:val="28"/>
                <w:szCs w:val="28"/>
              </w:rPr>
              <w:t>Раздел 3</w:t>
            </w:r>
            <w:r w:rsidR="003A14D3" w:rsidRPr="006038A5">
              <w:rPr>
                <w:b/>
                <w:sz w:val="28"/>
                <w:szCs w:val="28"/>
              </w:rPr>
              <w:t>.</w:t>
            </w:r>
            <w:r w:rsidRPr="006038A5">
              <w:rPr>
                <w:b/>
                <w:sz w:val="28"/>
                <w:szCs w:val="28"/>
              </w:rPr>
              <w:t xml:space="preserve"> «Кегельринг» (8 часов)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8961AD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  <w:r w:rsidRPr="006038A5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B13527" w:rsidRPr="006038A5" w:rsidRDefault="002F2070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Движения по звезде. Точные повороты. Возврат в центр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2F2070" w:rsidRPr="006038A5" w:rsidTr="003049AC">
        <w:tc>
          <w:tcPr>
            <w:tcW w:w="710" w:type="dxa"/>
            <w:shd w:val="clear" w:color="auto" w:fill="auto"/>
          </w:tcPr>
          <w:p w:rsidR="002F2070" w:rsidRPr="00386C70" w:rsidRDefault="002F2070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F2070" w:rsidRPr="00386C70" w:rsidRDefault="002F2070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2070" w:rsidRDefault="002F207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784" w:type="dxa"/>
            <w:shd w:val="clear" w:color="auto" w:fill="auto"/>
          </w:tcPr>
          <w:p w:rsidR="002F2070" w:rsidRPr="006038A5" w:rsidRDefault="002F2070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2F2070" w:rsidRPr="006038A5" w:rsidRDefault="002F2070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Точные повороты. Возврат в центр</w:t>
            </w:r>
          </w:p>
        </w:tc>
        <w:tc>
          <w:tcPr>
            <w:tcW w:w="2495" w:type="dxa"/>
            <w:shd w:val="clear" w:color="auto" w:fill="auto"/>
          </w:tcPr>
          <w:p w:rsidR="002F2070" w:rsidRPr="006038A5" w:rsidRDefault="002F2070" w:rsidP="00B13527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8961AD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</w:t>
            </w: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мастерская</w:t>
            </w:r>
            <w:r w:rsidRPr="006038A5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784" w:type="dxa"/>
            <w:shd w:val="clear" w:color="auto" w:fill="auto"/>
          </w:tcPr>
          <w:p w:rsidR="00B13527" w:rsidRPr="006038A5" w:rsidRDefault="00B13527" w:rsidP="00B135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B13527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 xml:space="preserve">Поиск кеглей с </w:t>
            </w:r>
            <w:r w:rsidRPr="006038A5">
              <w:rPr>
                <w:sz w:val="28"/>
                <w:szCs w:val="28"/>
              </w:rPr>
              <w:lastRenderedPageBreak/>
              <w:t>помощью датчика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Наблюдение, </w:t>
            </w:r>
            <w:r w:rsidRPr="006038A5">
              <w:rPr>
                <w:color w:val="000000"/>
                <w:sz w:val="28"/>
                <w:szCs w:val="28"/>
                <w:lang w:bidi="he-IL"/>
              </w:rPr>
              <w:lastRenderedPageBreak/>
              <w:t>беседа, опрос.</w:t>
            </w:r>
          </w:p>
        </w:tc>
      </w:tr>
      <w:tr w:rsidR="00B13527" w:rsidRPr="006038A5" w:rsidTr="003049AC">
        <w:tc>
          <w:tcPr>
            <w:tcW w:w="9725" w:type="dxa"/>
            <w:gridSpan w:val="6"/>
            <w:shd w:val="clear" w:color="auto" w:fill="auto"/>
          </w:tcPr>
          <w:p w:rsidR="00B13527" w:rsidRPr="006038A5" w:rsidRDefault="00B13527" w:rsidP="00B13527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038A5">
              <w:rPr>
                <w:b/>
                <w:sz w:val="28"/>
                <w:szCs w:val="28"/>
              </w:rPr>
              <w:lastRenderedPageBreak/>
              <w:t>Раздел 4. Простейшие регуляторы (4 часа)</w:t>
            </w:r>
          </w:p>
        </w:tc>
      </w:tr>
      <w:tr w:rsidR="00B13527" w:rsidRPr="006038A5" w:rsidTr="003049AC">
        <w:tc>
          <w:tcPr>
            <w:tcW w:w="710" w:type="dxa"/>
            <w:shd w:val="clear" w:color="auto" w:fill="auto"/>
          </w:tcPr>
          <w:p w:rsidR="00B13527" w:rsidRPr="00386C70" w:rsidRDefault="008961AD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13527" w:rsidRPr="00386C70" w:rsidRDefault="00B13527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B13527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784" w:type="dxa"/>
            <w:shd w:val="clear" w:color="auto" w:fill="auto"/>
          </w:tcPr>
          <w:p w:rsidR="00B13527" w:rsidRPr="006038A5" w:rsidRDefault="002F2070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B13527" w:rsidRPr="006038A5" w:rsidRDefault="00D32A5B" w:rsidP="00B13527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Конструирование простейших регуляторов на базе робота</w:t>
            </w:r>
          </w:p>
        </w:tc>
        <w:tc>
          <w:tcPr>
            <w:tcW w:w="2495" w:type="dxa"/>
            <w:shd w:val="clear" w:color="auto" w:fill="auto"/>
          </w:tcPr>
          <w:p w:rsidR="00B13527" w:rsidRPr="006038A5" w:rsidRDefault="00967D88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2F2070" w:rsidRPr="006038A5" w:rsidTr="003049AC">
        <w:tc>
          <w:tcPr>
            <w:tcW w:w="710" w:type="dxa"/>
            <w:shd w:val="clear" w:color="auto" w:fill="auto"/>
          </w:tcPr>
          <w:p w:rsidR="002F2070" w:rsidRPr="00386C70" w:rsidRDefault="002F2070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2F2070" w:rsidRPr="00386C70" w:rsidRDefault="002F2070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2070" w:rsidRDefault="002F207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784" w:type="dxa"/>
            <w:shd w:val="clear" w:color="auto" w:fill="auto"/>
          </w:tcPr>
          <w:p w:rsidR="002F2070" w:rsidRPr="006038A5" w:rsidRDefault="002F2070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2F2070" w:rsidRPr="006038A5" w:rsidRDefault="002F2070" w:rsidP="00B13527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Продолжение работы</w:t>
            </w:r>
          </w:p>
        </w:tc>
        <w:tc>
          <w:tcPr>
            <w:tcW w:w="2495" w:type="dxa"/>
            <w:shd w:val="clear" w:color="auto" w:fill="auto"/>
          </w:tcPr>
          <w:p w:rsidR="002F2070" w:rsidRPr="006038A5" w:rsidRDefault="002F2070" w:rsidP="00B13527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</w:t>
            </w:r>
          </w:p>
        </w:tc>
      </w:tr>
      <w:tr w:rsidR="00D32A5B" w:rsidRPr="006038A5" w:rsidTr="003049AC">
        <w:tc>
          <w:tcPr>
            <w:tcW w:w="9725" w:type="dxa"/>
            <w:gridSpan w:val="6"/>
            <w:shd w:val="clear" w:color="auto" w:fill="auto"/>
          </w:tcPr>
          <w:p w:rsidR="00D32A5B" w:rsidRPr="006038A5" w:rsidRDefault="00D32A5B" w:rsidP="00D32A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038A5">
              <w:rPr>
                <w:b/>
                <w:sz w:val="28"/>
                <w:szCs w:val="28"/>
              </w:rPr>
              <w:t>Раздел 5</w:t>
            </w:r>
            <w:r w:rsidR="003A14D3" w:rsidRPr="006038A5">
              <w:rPr>
                <w:b/>
                <w:sz w:val="28"/>
                <w:szCs w:val="28"/>
              </w:rPr>
              <w:t>.</w:t>
            </w:r>
            <w:r w:rsidRPr="006038A5">
              <w:rPr>
                <w:b/>
                <w:sz w:val="28"/>
                <w:szCs w:val="28"/>
              </w:rPr>
              <w:t xml:space="preserve"> «Следование по линии»</w:t>
            </w:r>
            <w:r w:rsidR="007205B0" w:rsidRPr="006038A5">
              <w:rPr>
                <w:b/>
                <w:sz w:val="28"/>
                <w:szCs w:val="28"/>
              </w:rPr>
              <w:t xml:space="preserve"> (12 часов</w:t>
            </w:r>
            <w:r w:rsidRPr="006038A5">
              <w:rPr>
                <w:b/>
                <w:sz w:val="28"/>
                <w:szCs w:val="28"/>
              </w:rPr>
              <w:t>)</w:t>
            </w:r>
          </w:p>
        </w:tc>
      </w:tr>
      <w:tr w:rsidR="006C4F22" w:rsidRPr="006038A5" w:rsidTr="003049AC">
        <w:tc>
          <w:tcPr>
            <w:tcW w:w="710" w:type="dxa"/>
            <w:shd w:val="clear" w:color="auto" w:fill="auto"/>
          </w:tcPr>
          <w:p w:rsidR="006C4F22" w:rsidRPr="00386C70" w:rsidRDefault="002F2070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6C4F22" w:rsidRPr="00386C70" w:rsidRDefault="006C4F22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4F22" w:rsidRPr="00E85B10" w:rsidRDefault="00E85B10" w:rsidP="002F50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B10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784" w:type="dxa"/>
            <w:shd w:val="clear" w:color="auto" w:fill="auto"/>
          </w:tcPr>
          <w:p w:rsidR="006C4F22" w:rsidRPr="006038A5" w:rsidRDefault="006C4F22" w:rsidP="00D34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6C4F22" w:rsidRPr="006038A5" w:rsidRDefault="006C4F22" w:rsidP="00D34EBA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Датчик освещенности</w:t>
            </w:r>
            <w:r w:rsidR="002173D1" w:rsidRPr="006038A5">
              <w:rPr>
                <w:sz w:val="28"/>
                <w:szCs w:val="28"/>
              </w:rPr>
              <w:t>.</w:t>
            </w:r>
          </w:p>
          <w:p w:rsidR="002173D1" w:rsidRPr="006038A5" w:rsidRDefault="002173D1" w:rsidP="00D34EBA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 xml:space="preserve">Релейный регулятор. </w:t>
            </w:r>
          </w:p>
        </w:tc>
        <w:tc>
          <w:tcPr>
            <w:tcW w:w="2495" w:type="dxa"/>
            <w:shd w:val="clear" w:color="auto" w:fill="auto"/>
          </w:tcPr>
          <w:p w:rsidR="006C4F22" w:rsidRPr="006038A5" w:rsidRDefault="002173D1" w:rsidP="00B13527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6C4F22" w:rsidRPr="006038A5" w:rsidTr="003049AC">
        <w:tc>
          <w:tcPr>
            <w:tcW w:w="710" w:type="dxa"/>
            <w:shd w:val="clear" w:color="auto" w:fill="auto"/>
          </w:tcPr>
          <w:p w:rsidR="006C4F22" w:rsidRPr="00386C70" w:rsidRDefault="002F2070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6C4F22" w:rsidRPr="00386C70" w:rsidRDefault="006C4F22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4F22" w:rsidRPr="00E85B10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85B10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Занятие-мастерская </w:t>
            </w:r>
          </w:p>
        </w:tc>
        <w:tc>
          <w:tcPr>
            <w:tcW w:w="784" w:type="dxa"/>
            <w:shd w:val="clear" w:color="auto" w:fill="auto"/>
          </w:tcPr>
          <w:p w:rsidR="006C4F22" w:rsidRPr="006038A5" w:rsidRDefault="006C4F22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6C4F22" w:rsidRPr="006038A5" w:rsidRDefault="006C4F22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 xml:space="preserve">Релейный регулятор. </w:t>
            </w:r>
            <w:r w:rsidR="002173D1" w:rsidRPr="006038A5">
              <w:rPr>
                <w:sz w:val="28"/>
                <w:szCs w:val="28"/>
              </w:rPr>
              <w:t>Движение по линии с одним датчиком цвета.</w:t>
            </w:r>
          </w:p>
        </w:tc>
        <w:tc>
          <w:tcPr>
            <w:tcW w:w="2495" w:type="dxa"/>
            <w:shd w:val="clear" w:color="auto" w:fill="auto"/>
          </w:tcPr>
          <w:p w:rsidR="006C4F22" w:rsidRPr="006038A5" w:rsidRDefault="006C4F22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2173D1" w:rsidRPr="006038A5" w:rsidTr="003049AC">
        <w:tc>
          <w:tcPr>
            <w:tcW w:w="710" w:type="dxa"/>
            <w:shd w:val="clear" w:color="auto" w:fill="auto"/>
          </w:tcPr>
          <w:p w:rsidR="002173D1" w:rsidRPr="00386C70" w:rsidRDefault="002173D1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173D1" w:rsidRPr="00386C70" w:rsidRDefault="002173D1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173D1" w:rsidRPr="00E85B10" w:rsidRDefault="00E85B10" w:rsidP="00E85B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B10">
              <w:rPr>
                <w:rFonts w:ascii="Times New Roman" w:hAnsi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Занятие-мастерская</w:t>
            </w:r>
          </w:p>
        </w:tc>
        <w:tc>
          <w:tcPr>
            <w:tcW w:w="784" w:type="dxa"/>
            <w:shd w:val="clear" w:color="auto" w:fill="auto"/>
          </w:tcPr>
          <w:p w:rsidR="002173D1" w:rsidRPr="006038A5" w:rsidRDefault="002173D1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2173D1" w:rsidRPr="006038A5" w:rsidRDefault="002173D1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Четырехпозиционный релейный переключатель. Движение по линии с двумя датчиками цвета.</w:t>
            </w:r>
          </w:p>
        </w:tc>
        <w:tc>
          <w:tcPr>
            <w:tcW w:w="2495" w:type="dxa"/>
            <w:shd w:val="clear" w:color="auto" w:fill="auto"/>
          </w:tcPr>
          <w:p w:rsidR="002173D1" w:rsidRPr="006038A5" w:rsidRDefault="002173D1" w:rsidP="00B13527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6C4F22" w:rsidRPr="006038A5" w:rsidTr="003049AC">
        <w:tc>
          <w:tcPr>
            <w:tcW w:w="710" w:type="dxa"/>
            <w:shd w:val="clear" w:color="auto" w:fill="auto"/>
          </w:tcPr>
          <w:p w:rsidR="006C4F22" w:rsidRPr="00386C70" w:rsidRDefault="006C4F22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C4F22" w:rsidRPr="00386C70" w:rsidRDefault="006C4F22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4F22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Занятие-исследование</w:t>
            </w:r>
          </w:p>
        </w:tc>
        <w:tc>
          <w:tcPr>
            <w:tcW w:w="784" w:type="dxa"/>
            <w:shd w:val="clear" w:color="auto" w:fill="auto"/>
          </w:tcPr>
          <w:p w:rsidR="006C4F22" w:rsidRPr="006038A5" w:rsidRDefault="006C4F22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6C4F22" w:rsidRPr="006038A5" w:rsidRDefault="006C4F22" w:rsidP="00003649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Подсчет перекрестков</w:t>
            </w:r>
            <w:r w:rsidR="00003649" w:rsidRPr="006038A5">
              <w:rPr>
                <w:sz w:val="28"/>
                <w:szCs w:val="28"/>
              </w:rPr>
              <w:t xml:space="preserve">. </w:t>
            </w:r>
          </w:p>
          <w:p w:rsidR="00003649" w:rsidRPr="006038A5" w:rsidRDefault="00003649" w:rsidP="00003649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Движение по линии с двумя датчиками.</w:t>
            </w:r>
          </w:p>
        </w:tc>
        <w:tc>
          <w:tcPr>
            <w:tcW w:w="2495" w:type="dxa"/>
            <w:shd w:val="clear" w:color="auto" w:fill="auto"/>
          </w:tcPr>
          <w:p w:rsidR="006C4F22" w:rsidRPr="006038A5" w:rsidRDefault="006C4F22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2173D1" w:rsidRPr="006038A5" w:rsidTr="003049AC">
        <w:tc>
          <w:tcPr>
            <w:tcW w:w="710" w:type="dxa"/>
            <w:shd w:val="clear" w:color="auto" w:fill="auto"/>
          </w:tcPr>
          <w:p w:rsidR="002173D1" w:rsidRPr="00386C70" w:rsidRDefault="002173D1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173D1" w:rsidRPr="00386C70" w:rsidRDefault="002173D1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173D1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Занятие-исследование</w:t>
            </w:r>
          </w:p>
        </w:tc>
        <w:tc>
          <w:tcPr>
            <w:tcW w:w="784" w:type="dxa"/>
            <w:shd w:val="clear" w:color="auto" w:fill="auto"/>
          </w:tcPr>
          <w:p w:rsidR="002173D1" w:rsidRPr="006038A5" w:rsidRDefault="00003649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2173D1" w:rsidRPr="006038A5" w:rsidRDefault="00003649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Подсчет перекрестков.</w:t>
            </w:r>
          </w:p>
          <w:p w:rsidR="00003649" w:rsidRPr="006038A5" w:rsidRDefault="00003649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Введение переменной.</w:t>
            </w:r>
          </w:p>
        </w:tc>
        <w:tc>
          <w:tcPr>
            <w:tcW w:w="2495" w:type="dxa"/>
            <w:shd w:val="clear" w:color="auto" w:fill="auto"/>
          </w:tcPr>
          <w:p w:rsidR="002173D1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6C4F22" w:rsidRPr="006038A5" w:rsidTr="003049AC">
        <w:tc>
          <w:tcPr>
            <w:tcW w:w="710" w:type="dxa"/>
            <w:shd w:val="clear" w:color="auto" w:fill="auto"/>
          </w:tcPr>
          <w:p w:rsidR="006C4F22" w:rsidRPr="00386C70" w:rsidRDefault="002173D1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6C4F22" w:rsidRPr="00386C70" w:rsidRDefault="006C4F22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4F22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Мастер-класс</w:t>
            </w:r>
          </w:p>
        </w:tc>
        <w:tc>
          <w:tcPr>
            <w:tcW w:w="784" w:type="dxa"/>
            <w:shd w:val="clear" w:color="auto" w:fill="auto"/>
          </w:tcPr>
          <w:p w:rsidR="006C4F22" w:rsidRPr="006038A5" w:rsidRDefault="00003649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6C4F22" w:rsidRPr="006038A5" w:rsidRDefault="00003649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Движение по реверсивной (чередующейся) линии.</w:t>
            </w:r>
          </w:p>
        </w:tc>
        <w:tc>
          <w:tcPr>
            <w:tcW w:w="2495" w:type="dxa"/>
            <w:shd w:val="clear" w:color="auto" w:fill="auto"/>
          </w:tcPr>
          <w:p w:rsidR="006C4F22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003649" w:rsidRPr="006038A5" w:rsidTr="003049AC">
        <w:tc>
          <w:tcPr>
            <w:tcW w:w="710" w:type="dxa"/>
            <w:shd w:val="clear" w:color="auto" w:fill="auto"/>
          </w:tcPr>
          <w:p w:rsidR="00003649" w:rsidRPr="00386C70" w:rsidRDefault="00003649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03649" w:rsidRPr="00386C70" w:rsidRDefault="00003649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03649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Мастер-класс</w:t>
            </w:r>
          </w:p>
        </w:tc>
        <w:tc>
          <w:tcPr>
            <w:tcW w:w="784" w:type="dxa"/>
            <w:shd w:val="clear" w:color="auto" w:fill="auto"/>
          </w:tcPr>
          <w:p w:rsidR="00003649" w:rsidRPr="006038A5" w:rsidRDefault="00003649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003649" w:rsidRPr="006038A5" w:rsidRDefault="00003649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Особенности программы движения по реверсивной линии.</w:t>
            </w:r>
          </w:p>
        </w:tc>
        <w:tc>
          <w:tcPr>
            <w:tcW w:w="2495" w:type="dxa"/>
            <w:shd w:val="clear" w:color="auto" w:fill="auto"/>
          </w:tcPr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6C4F22" w:rsidRPr="006038A5" w:rsidTr="003049AC">
        <w:tc>
          <w:tcPr>
            <w:tcW w:w="9725" w:type="dxa"/>
            <w:gridSpan w:val="6"/>
            <w:shd w:val="clear" w:color="auto" w:fill="auto"/>
          </w:tcPr>
          <w:p w:rsidR="006C4F22" w:rsidRPr="006038A5" w:rsidRDefault="006C4F22" w:rsidP="00D32A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038A5">
              <w:rPr>
                <w:b/>
                <w:sz w:val="28"/>
                <w:szCs w:val="28"/>
              </w:rPr>
              <w:t>Раздел 6. «Движение в помещении. Поиск выхода из лабиринта» (8 часов)</w:t>
            </w:r>
          </w:p>
        </w:tc>
      </w:tr>
      <w:tr w:rsidR="006C4F22" w:rsidRPr="006038A5" w:rsidTr="003049AC">
        <w:tc>
          <w:tcPr>
            <w:tcW w:w="710" w:type="dxa"/>
            <w:shd w:val="clear" w:color="auto" w:fill="auto"/>
          </w:tcPr>
          <w:p w:rsidR="006C4F22" w:rsidRPr="00386C70" w:rsidRDefault="006C4F22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C4F22" w:rsidRPr="00386C70" w:rsidRDefault="006C4F22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4F22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</w:t>
            </w: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беседа</w:t>
            </w:r>
          </w:p>
        </w:tc>
        <w:tc>
          <w:tcPr>
            <w:tcW w:w="784" w:type="dxa"/>
            <w:shd w:val="clear" w:color="auto" w:fill="auto"/>
          </w:tcPr>
          <w:p w:rsidR="006C4F22" w:rsidRPr="006038A5" w:rsidRDefault="006C4F22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618" w:type="dxa"/>
            <w:shd w:val="clear" w:color="auto" w:fill="auto"/>
          </w:tcPr>
          <w:p w:rsidR="006C4F22" w:rsidRPr="006038A5" w:rsidRDefault="006C4F22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 xml:space="preserve">Известный </w:t>
            </w:r>
            <w:r w:rsidRPr="006038A5">
              <w:rPr>
                <w:sz w:val="28"/>
                <w:szCs w:val="28"/>
              </w:rPr>
              <w:lastRenderedPageBreak/>
              <w:t>лабиринт</w:t>
            </w:r>
          </w:p>
        </w:tc>
        <w:tc>
          <w:tcPr>
            <w:tcW w:w="2495" w:type="dxa"/>
            <w:shd w:val="clear" w:color="auto" w:fill="auto"/>
          </w:tcPr>
          <w:p w:rsidR="006C4F22" w:rsidRPr="006038A5" w:rsidRDefault="006C4F22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Наблюдение, </w:t>
            </w:r>
            <w:r w:rsidRPr="006038A5">
              <w:rPr>
                <w:color w:val="000000"/>
                <w:sz w:val="28"/>
                <w:szCs w:val="28"/>
                <w:lang w:bidi="he-IL"/>
              </w:rPr>
              <w:lastRenderedPageBreak/>
              <w:t>беседа, опрос.</w:t>
            </w:r>
          </w:p>
        </w:tc>
      </w:tr>
      <w:tr w:rsidR="006C4F22" w:rsidRPr="006038A5" w:rsidTr="003049AC">
        <w:tc>
          <w:tcPr>
            <w:tcW w:w="710" w:type="dxa"/>
            <w:shd w:val="clear" w:color="auto" w:fill="auto"/>
          </w:tcPr>
          <w:p w:rsidR="006C4F22" w:rsidRPr="00386C70" w:rsidRDefault="00003649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C4F22" w:rsidRPr="00386C70" w:rsidRDefault="006C4F22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6C4F22" w:rsidRPr="006038A5" w:rsidRDefault="0058344F" w:rsidP="00E85B10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М</w:t>
            </w:r>
            <w:r w:rsidR="00E85B10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астер-класс</w:t>
            </w:r>
          </w:p>
        </w:tc>
        <w:tc>
          <w:tcPr>
            <w:tcW w:w="784" w:type="dxa"/>
            <w:shd w:val="clear" w:color="auto" w:fill="auto"/>
          </w:tcPr>
          <w:p w:rsidR="006C4F22" w:rsidRPr="006038A5" w:rsidRDefault="00003649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6C4F22" w:rsidRPr="006038A5" w:rsidRDefault="006C4F22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Правило правой руки. Датчик ультразвука</w:t>
            </w:r>
          </w:p>
        </w:tc>
        <w:tc>
          <w:tcPr>
            <w:tcW w:w="2495" w:type="dxa"/>
            <w:shd w:val="clear" w:color="auto" w:fill="auto"/>
          </w:tcPr>
          <w:p w:rsidR="006C4F22" w:rsidRPr="006038A5" w:rsidRDefault="006C4F22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003649" w:rsidRPr="006038A5" w:rsidTr="003049AC">
        <w:tc>
          <w:tcPr>
            <w:tcW w:w="710" w:type="dxa"/>
            <w:shd w:val="clear" w:color="auto" w:fill="auto"/>
          </w:tcPr>
          <w:p w:rsidR="00003649" w:rsidRPr="00386C70" w:rsidRDefault="002F2070" w:rsidP="008961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003649" w:rsidRPr="00386C70" w:rsidRDefault="00003649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03649" w:rsidRPr="006038A5" w:rsidRDefault="00E85B10" w:rsidP="00D34EBA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Занятие-беседа</w:t>
            </w:r>
          </w:p>
        </w:tc>
        <w:tc>
          <w:tcPr>
            <w:tcW w:w="784" w:type="dxa"/>
            <w:shd w:val="clear" w:color="auto" w:fill="auto"/>
          </w:tcPr>
          <w:p w:rsidR="00003649" w:rsidRPr="006038A5" w:rsidRDefault="00003649" w:rsidP="00D34E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003649" w:rsidRPr="006038A5" w:rsidRDefault="00003649" w:rsidP="00D34EBA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Правило правой руки. Датчик ультразвука</w:t>
            </w:r>
          </w:p>
        </w:tc>
        <w:tc>
          <w:tcPr>
            <w:tcW w:w="2495" w:type="dxa"/>
            <w:shd w:val="clear" w:color="auto" w:fill="auto"/>
          </w:tcPr>
          <w:p w:rsidR="00003649" w:rsidRPr="006038A5" w:rsidRDefault="00003649" w:rsidP="00D34EBA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003649" w:rsidRPr="006038A5" w:rsidTr="003049AC">
        <w:tc>
          <w:tcPr>
            <w:tcW w:w="710" w:type="dxa"/>
            <w:shd w:val="clear" w:color="auto" w:fill="auto"/>
          </w:tcPr>
          <w:p w:rsidR="00003649" w:rsidRPr="00386C70" w:rsidRDefault="002F2070" w:rsidP="008961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003649" w:rsidRPr="00386C70" w:rsidRDefault="00003649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03649" w:rsidRPr="006038A5" w:rsidRDefault="00E85B10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Занятие-игра</w:t>
            </w:r>
          </w:p>
        </w:tc>
        <w:tc>
          <w:tcPr>
            <w:tcW w:w="784" w:type="dxa"/>
            <w:shd w:val="clear" w:color="auto" w:fill="auto"/>
          </w:tcPr>
          <w:p w:rsidR="00003649" w:rsidRPr="006038A5" w:rsidRDefault="00003649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003649" w:rsidRPr="006038A5" w:rsidRDefault="00003649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Скорость прохождения лабиринта. Оптимизация времени.</w:t>
            </w:r>
          </w:p>
        </w:tc>
        <w:tc>
          <w:tcPr>
            <w:tcW w:w="2495" w:type="dxa"/>
            <w:shd w:val="clear" w:color="auto" w:fill="auto"/>
          </w:tcPr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003649" w:rsidRPr="006038A5" w:rsidTr="003049AC">
        <w:tc>
          <w:tcPr>
            <w:tcW w:w="9725" w:type="dxa"/>
            <w:gridSpan w:val="6"/>
            <w:shd w:val="clear" w:color="auto" w:fill="auto"/>
          </w:tcPr>
          <w:p w:rsidR="00003649" w:rsidRPr="006038A5" w:rsidRDefault="00003649" w:rsidP="00D32A5B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038A5">
              <w:rPr>
                <w:b/>
                <w:sz w:val="28"/>
                <w:szCs w:val="28"/>
              </w:rPr>
              <w:t>Раздел 7. «Путешествие по комнате» (10 часов)</w:t>
            </w:r>
          </w:p>
        </w:tc>
      </w:tr>
      <w:tr w:rsidR="00003649" w:rsidRPr="006038A5" w:rsidTr="003049AC">
        <w:tc>
          <w:tcPr>
            <w:tcW w:w="710" w:type="dxa"/>
            <w:shd w:val="clear" w:color="auto" w:fill="auto"/>
          </w:tcPr>
          <w:p w:rsidR="00003649" w:rsidRPr="00386C70" w:rsidRDefault="002F2070" w:rsidP="008961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003649" w:rsidRPr="00386C70" w:rsidRDefault="00003649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03649" w:rsidRPr="006038A5" w:rsidRDefault="00E85B10" w:rsidP="002F50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Занятие-игра</w:t>
            </w:r>
          </w:p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84" w:type="dxa"/>
            <w:shd w:val="clear" w:color="auto" w:fill="auto"/>
          </w:tcPr>
          <w:p w:rsidR="00003649" w:rsidRPr="006038A5" w:rsidRDefault="00003649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003649" w:rsidRPr="006038A5" w:rsidRDefault="00003649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Путешествие с помощью датчика ультразвука</w:t>
            </w:r>
          </w:p>
        </w:tc>
        <w:tc>
          <w:tcPr>
            <w:tcW w:w="2495" w:type="dxa"/>
            <w:shd w:val="clear" w:color="auto" w:fill="auto"/>
          </w:tcPr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003649" w:rsidRPr="006038A5" w:rsidTr="003049AC">
        <w:tc>
          <w:tcPr>
            <w:tcW w:w="710" w:type="dxa"/>
            <w:shd w:val="clear" w:color="auto" w:fill="auto"/>
          </w:tcPr>
          <w:p w:rsidR="00003649" w:rsidRPr="00386C70" w:rsidRDefault="002C766A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03649" w:rsidRPr="00386C70" w:rsidRDefault="00003649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03649" w:rsidRPr="006038A5" w:rsidRDefault="00E85B10" w:rsidP="002F50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Занятие-исследование</w:t>
            </w:r>
          </w:p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84" w:type="dxa"/>
            <w:shd w:val="clear" w:color="auto" w:fill="auto"/>
          </w:tcPr>
          <w:p w:rsidR="00003649" w:rsidRPr="006038A5" w:rsidRDefault="00003649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003649" w:rsidRPr="006038A5" w:rsidRDefault="00003649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Реакция на препятствие</w:t>
            </w:r>
          </w:p>
        </w:tc>
        <w:tc>
          <w:tcPr>
            <w:tcW w:w="2495" w:type="dxa"/>
            <w:shd w:val="clear" w:color="auto" w:fill="auto"/>
          </w:tcPr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003649" w:rsidRPr="006038A5" w:rsidTr="003049AC">
        <w:tc>
          <w:tcPr>
            <w:tcW w:w="710" w:type="dxa"/>
            <w:shd w:val="clear" w:color="auto" w:fill="auto"/>
          </w:tcPr>
          <w:p w:rsidR="00003649" w:rsidRPr="00386C70" w:rsidRDefault="002C766A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03649" w:rsidRPr="00386C70" w:rsidRDefault="00003649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03649" w:rsidRPr="006038A5" w:rsidRDefault="00E85B10" w:rsidP="002F50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Занятие-игра</w:t>
            </w:r>
          </w:p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84" w:type="dxa"/>
            <w:shd w:val="clear" w:color="auto" w:fill="auto"/>
          </w:tcPr>
          <w:p w:rsidR="00003649" w:rsidRPr="006038A5" w:rsidRDefault="00003649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003649" w:rsidRPr="006038A5" w:rsidRDefault="00003649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Объезд препятствий</w:t>
            </w:r>
          </w:p>
        </w:tc>
        <w:tc>
          <w:tcPr>
            <w:tcW w:w="2495" w:type="dxa"/>
            <w:shd w:val="clear" w:color="auto" w:fill="auto"/>
          </w:tcPr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003649" w:rsidRPr="006038A5" w:rsidTr="003049AC">
        <w:tc>
          <w:tcPr>
            <w:tcW w:w="710" w:type="dxa"/>
            <w:shd w:val="clear" w:color="auto" w:fill="auto"/>
          </w:tcPr>
          <w:p w:rsidR="00003649" w:rsidRPr="00386C70" w:rsidRDefault="002C766A" w:rsidP="002F2070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F2070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03649" w:rsidRPr="00386C70" w:rsidRDefault="00003649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03649" w:rsidRPr="006038A5" w:rsidRDefault="00E85B10" w:rsidP="002F50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Занятие игра</w:t>
            </w:r>
          </w:p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784" w:type="dxa"/>
            <w:shd w:val="clear" w:color="auto" w:fill="auto"/>
          </w:tcPr>
          <w:p w:rsidR="00003649" w:rsidRPr="006038A5" w:rsidRDefault="00003649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003649" w:rsidRPr="006038A5" w:rsidRDefault="00003649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Слалом. Объезд с чередованием</w:t>
            </w:r>
          </w:p>
        </w:tc>
        <w:tc>
          <w:tcPr>
            <w:tcW w:w="2495" w:type="dxa"/>
            <w:shd w:val="clear" w:color="auto" w:fill="auto"/>
          </w:tcPr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Наблюдение, беседа, опрос.</w:t>
            </w:r>
          </w:p>
        </w:tc>
      </w:tr>
      <w:tr w:rsidR="002F2070" w:rsidRPr="006038A5" w:rsidTr="000A15D2">
        <w:tc>
          <w:tcPr>
            <w:tcW w:w="9725" w:type="dxa"/>
            <w:gridSpan w:val="6"/>
            <w:shd w:val="clear" w:color="auto" w:fill="auto"/>
          </w:tcPr>
          <w:p w:rsidR="002F2070" w:rsidRPr="006038A5" w:rsidRDefault="002F2070" w:rsidP="002F207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038A5">
              <w:rPr>
                <w:b/>
                <w:sz w:val="28"/>
                <w:szCs w:val="28"/>
              </w:rPr>
              <w:t>8.</w:t>
            </w:r>
            <w:r>
              <w:rPr>
                <w:b/>
                <w:sz w:val="28"/>
                <w:szCs w:val="28"/>
              </w:rPr>
              <w:t xml:space="preserve"> Воспитательные мероприятия (6 часов)</w:t>
            </w:r>
          </w:p>
        </w:tc>
      </w:tr>
      <w:tr w:rsidR="002F2070" w:rsidRPr="006038A5" w:rsidTr="003049AC">
        <w:tc>
          <w:tcPr>
            <w:tcW w:w="710" w:type="dxa"/>
            <w:shd w:val="clear" w:color="auto" w:fill="auto"/>
          </w:tcPr>
          <w:p w:rsidR="002F2070" w:rsidRPr="00386C70" w:rsidRDefault="002F2070" w:rsidP="008961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2F2070" w:rsidRPr="00386C70" w:rsidRDefault="002F2070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2070" w:rsidRDefault="002F2070" w:rsidP="002F50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Соревнования</w:t>
            </w:r>
          </w:p>
        </w:tc>
        <w:tc>
          <w:tcPr>
            <w:tcW w:w="784" w:type="dxa"/>
            <w:shd w:val="clear" w:color="auto" w:fill="auto"/>
          </w:tcPr>
          <w:p w:rsidR="002F2070" w:rsidRPr="006038A5" w:rsidRDefault="002F2070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2F2070" w:rsidRPr="006038A5" w:rsidRDefault="002F2070" w:rsidP="00D32A5B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2F2070" w:rsidRPr="006038A5" w:rsidRDefault="002F2070" w:rsidP="00B13527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</w:t>
            </w:r>
            <w:r>
              <w:rPr>
                <w:color w:val="000000"/>
                <w:sz w:val="28"/>
                <w:szCs w:val="28"/>
                <w:lang w:bidi="he-IL"/>
              </w:rPr>
              <w:t>, результаты</w:t>
            </w:r>
          </w:p>
        </w:tc>
      </w:tr>
      <w:tr w:rsidR="002F2070" w:rsidRPr="006038A5" w:rsidTr="003049AC">
        <w:tc>
          <w:tcPr>
            <w:tcW w:w="710" w:type="dxa"/>
            <w:shd w:val="clear" w:color="auto" w:fill="auto"/>
          </w:tcPr>
          <w:p w:rsidR="002F2070" w:rsidRPr="00386C70" w:rsidRDefault="002F2070" w:rsidP="008961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2F2070" w:rsidRPr="00386C70" w:rsidRDefault="002F2070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2070" w:rsidRDefault="002F2070" w:rsidP="002F50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Выставки</w:t>
            </w:r>
          </w:p>
        </w:tc>
        <w:tc>
          <w:tcPr>
            <w:tcW w:w="784" w:type="dxa"/>
            <w:shd w:val="clear" w:color="auto" w:fill="auto"/>
          </w:tcPr>
          <w:p w:rsidR="002F2070" w:rsidRPr="006038A5" w:rsidRDefault="002F2070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2F2070" w:rsidRPr="006038A5" w:rsidRDefault="002F2070" w:rsidP="00D32A5B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2F2070" w:rsidRPr="006038A5" w:rsidRDefault="002F2070" w:rsidP="00B13527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</w:t>
            </w:r>
            <w:r>
              <w:rPr>
                <w:color w:val="000000"/>
                <w:sz w:val="28"/>
                <w:szCs w:val="28"/>
                <w:lang w:bidi="he-IL"/>
              </w:rPr>
              <w:t>, результаты</w:t>
            </w:r>
          </w:p>
        </w:tc>
      </w:tr>
      <w:tr w:rsidR="002F2070" w:rsidRPr="006038A5" w:rsidTr="003049AC">
        <w:tc>
          <w:tcPr>
            <w:tcW w:w="710" w:type="dxa"/>
            <w:shd w:val="clear" w:color="auto" w:fill="auto"/>
          </w:tcPr>
          <w:p w:rsidR="002F2070" w:rsidRPr="00386C70" w:rsidRDefault="002F2070" w:rsidP="008961AD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2F2070" w:rsidRPr="00386C70" w:rsidRDefault="002F2070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F2070" w:rsidRDefault="002F2070" w:rsidP="002F501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Презентации работ</w:t>
            </w:r>
          </w:p>
        </w:tc>
        <w:tc>
          <w:tcPr>
            <w:tcW w:w="784" w:type="dxa"/>
            <w:shd w:val="clear" w:color="auto" w:fill="auto"/>
          </w:tcPr>
          <w:p w:rsidR="002F2070" w:rsidRPr="006038A5" w:rsidRDefault="002F2070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auto"/>
          </w:tcPr>
          <w:p w:rsidR="002F2070" w:rsidRPr="006038A5" w:rsidRDefault="002F2070" w:rsidP="00D32A5B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2495" w:type="dxa"/>
            <w:shd w:val="clear" w:color="auto" w:fill="auto"/>
          </w:tcPr>
          <w:p w:rsidR="002F2070" w:rsidRPr="006038A5" w:rsidRDefault="002F2070" w:rsidP="00B13527">
            <w:pPr>
              <w:pStyle w:val="a7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bidi="he-IL"/>
              </w:rPr>
            </w:pPr>
            <w:r w:rsidRPr="006038A5">
              <w:rPr>
                <w:color w:val="000000"/>
                <w:sz w:val="28"/>
                <w:szCs w:val="28"/>
                <w:lang w:bidi="he-IL"/>
              </w:rPr>
              <w:t>Наблюдение</w:t>
            </w:r>
            <w:r>
              <w:rPr>
                <w:color w:val="000000"/>
                <w:sz w:val="28"/>
                <w:szCs w:val="28"/>
                <w:lang w:bidi="he-IL"/>
              </w:rPr>
              <w:t>, результаты</w:t>
            </w:r>
          </w:p>
        </w:tc>
      </w:tr>
      <w:tr w:rsidR="00003649" w:rsidRPr="006038A5" w:rsidTr="003049AC">
        <w:tc>
          <w:tcPr>
            <w:tcW w:w="9725" w:type="dxa"/>
            <w:gridSpan w:val="6"/>
            <w:shd w:val="clear" w:color="auto" w:fill="auto"/>
          </w:tcPr>
          <w:p w:rsidR="00003649" w:rsidRPr="006038A5" w:rsidRDefault="00003649" w:rsidP="002F2070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038A5">
              <w:rPr>
                <w:b/>
                <w:sz w:val="28"/>
                <w:szCs w:val="28"/>
              </w:rPr>
              <w:t xml:space="preserve">Раздел </w:t>
            </w:r>
            <w:r w:rsidR="002F2070">
              <w:rPr>
                <w:b/>
                <w:sz w:val="28"/>
                <w:szCs w:val="28"/>
              </w:rPr>
              <w:t>9</w:t>
            </w:r>
            <w:r w:rsidRPr="006038A5">
              <w:rPr>
                <w:b/>
                <w:sz w:val="28"/>
                <w:szCs w:val="28"/>
              </w:rPr>
              <w:t>. «Подведение итогов» (2 часа)</w:t>
            </w:r>
          </w:p>
        </w:tc>
      </w:tr>
      <w:tr w:rsidR="00003649" w:rsidRPr="006038A5" w:rsidTr="003049AC">
        <w:tc>
          <w:tcPr>
            <w:tcW w:w="710" w:type="dxa"/>
            <w:shd w:val="clear" w:color="auto" w:fill="auto"/>
          </w:tcPr>
          <w:p w:rsidR="00003649" w:rsidRPr="00386C70" w:rsidRDefault="00003649" w:rsidP="00D32A5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C766A" w:rsidRPr="00386C7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003649" w:rsidRPr="00386C70" w:rsidRDefault="00003649" w:rsidP="00B13527">
            <w:pPr>
              <w:pStyle w:val="2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038A5">
              <w:rPr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Соревнование</w:t>
            </w:r>
          </w:p>
        </w:tc>
        <w:tc>
          <w:tcPr>
            <w:tcW w:w="784" w:type="dxa"/>
            <w:shd w:val="clear" w:color="auto" w:fill="auto"/>
          </w:tcPr>
          <w:p w:rsidR="00003649" w:rsidRPr="006038A5" w:rsidRDefault="00003649" w:rsidP="00D32A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8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8" w:type="dxa"/>
            <w:shd w:val="clear" w:color="auto" w:fill="auto"/>
          </w:tcPr>
          <w:p w:rsidR="00003649" w:rsidRPr="006038A5" w:rsidRDefault="00003649" w:rsidP="00D32A5B">
            <w:pPr>
              <w:pStyle w:val="a4"/>
              <w:ind w:left="0"/>
              <w:rPr>
                <w:sz w:val="28"/>
                <w:szCs w:val="28"/>
              </w:rPr>
            </w:pPr>
            <w:r w:rsidRPr="006038A5">
              <w:rPr>
                <w:sz w:val="28"/>
                <w:szCs w:val="28"/>
              </w:rPr>
              <w:t>Итоговое занятие. Соревнование роботов.</w:t>
            </w:r>
          </w:p>
        </w:tc>
        <w:tc>
          <w:tcPr>
            <w:tcW w:w="2495" w:type="dxa"/>
            <w:shd w:val="clear" w:color="auto" w:fill="auto"/>
          </w:tcPr>
          <w:p w:rsidR="00003649" w:rsidRPr="006038A5" w:rsidRDefault="00003649" w:rsidP="00B13527">
            <w:pPr>
              <w:pStyle w:val="a7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6038A5">
              <w:rPr>
                <w:rStyle w:val="c10c0"/>
                <w:bCs/>
                <w:iCs/>
                <w:sz w:val="28"/>
                <w:szCs w:val="28"/>
              </w:rPr>
              <w:t>Презентация работ родителям, учащимся школы. Конкурс мастерства. Вручение грамот, сертификатов</w:t>
            </w:r>
          </w:p>
        </w:tc>
      </w:tr>
    </w:tbl>
    <w:p w:rsidR="00317423" w:rsidRPr="006038A5" w:rsidRDefault="00317423" w:rsidP="009705E8">
      <w:pPr>
        <w:pStyle w:val="c2"/>
        <w:spacing w:before="0" w:beforeAutospacing="0" w:after="0" w:afterAutospacing="0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003649" w:rsidRPr="006038A5" w:rsidRDefault="00003649" w:rsidP="00727537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</w:p>
    <w:p w:rsidR="007165CC" w:rsidRPr="006038A5" w:rsidRDefault="007165CC" w:rsidP="00727537">
      <w:pPr>
        <w:pStyle w:val="c2"/>
        <w:spacing w:before="0" w:beforeAutospacing="0" w:after="0" w:afterAutospacing="0"/>
        <w:jc w:val="center"/>
        <w:rPr>
          <w:rStyle w:val="c10c0"/>
          <w:b/>
          <w:bCs/>
          <w:iCs/>
          <w:sz w:val="28"/>
          <w:szCs w:val="28"/>
        </w:rPr>
      </w:pPr>
      <w:r w:rsidRPr="006038A5">
        <w:rPr>
          <w:rStyle w:val="c10c0"/>
          <w:b/>
          <w:bCs/>
          <w:iCs/>
          <w:sz w:val="28"/>
          <w:szCs w:val="28"/>
        </w:rPr>
        <w:t>2.2.Условия реализации программы</w:t>
      </w:r>
    </w:p>
    <w:p w:rsidR="007165CC" w:rsidRPr="006038A5" w:rsidRDefault="007165CC" w:rsidP="0072753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  <w:lastRenderedPageBreak/>
        <w:t>Материально техническое оснащение:</w:t>
      </w:r>
    </w:p>
    <w:p w:rsidR="007165CC" w:rsidRPr="006038A5" w:rsidRDefault="007165CC" w:rsidP="0072753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столы, стулья (по росту и количеству детей);</w:t>
      </w:r>
    </w:p>
    <w:p w:rsidR="007165CC" w:rsidRPr="006038A5" w:rsidRDefault="007165CC" w:rsidP="0072753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доска;</w:t>
      </w:r>
    </w:p>
    <w:p w:rsidR="007165CC" w:rsidRPr="006038A5" w:rsidRDefault="007165CC" w:rsidP="0072753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демонстрационный столик;</w:t>
      </w:r>
    </w:p>
    <w:p w:rsidR="007165CC" w:rsidRPr="006038A5" w:rsidRDefault="007165CC" w:rsidP="0072753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технические средства обучения (ТСО) -  компьютер;</w:t>
      </w:r>
    </w:p>
    <w:p w:rsidR="00DC21DA" w:rsidRPr="006038A5" w:rsidRDefault="00DC21DA" w:rsidP="0072753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sz w:val="28"/>
          <w:szCs w:val="28"/>
        </w:rPr>
        <w:t>компьютеры для учащихся;</w:t>
      </w:r>
    </w:p>
    <w:p w:rsidR="007165CC" w:rsidRPr="006038A5" w:rsidRDefault="007165CC" w:rsidP="0072753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color w:val="000000"/>
          <w:sz w:val="28"/>
          <w:szCs w:val="28"/>
        </w:rPr>
        <w:t xml:space="preserve">Конструкторы </w:t>
      </w:r>
      <w:r w:rsidRPr="006038A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Набор «Технология и основы механики» Lego Education 9686</w:t>
      </w:r>
      <w:r w:rsidRPr="006038A5">
        <w:rPr>
          <w:rFonts w:ascii="Times New Roman" w:hAnsi="Times New Roman"/>
          <w:sz w:val="28"/>
          <w:szCs w:val="28"/>
        </w:rPr>
        <w:t>;</w:t>
      </w:r>
    </w:p>
    <w:p w:rsidR="00DC21DA" w:rsidRPr="006038A5" w:rsidRDefault="00DC21DA" w:rsidP="00DC21DA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color w:val="000000"/>
          <w:sz w:val="28"/>
          <w:szCs w:val="28"/>
        </w:rPr>
        <w:t>Конструкторы</w:t>
      </w:r>
      <w:r w:rsidRPr="006038A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Базовый набор </w:t>
      </w:r>
      <w:r w:rsidRPr="006038A5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Mindstorms Education EV3 LEGO 45544</w:t>
      </w:r>
      <w:r w:rsidRPr="006038A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DC21DA" w:rsidRPr="006038A5" w:rsidRDefault="00073C97" w:rsidP="0072753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038A5">
        <w:rPr>
          <w:rFonts w:ascii="Times New Roman" w:hAnsi="Times New Roman"/>
          <w:sz w:val="28"/>
          <w:szCs w:val="28"/>
        </w:rPr>
        <w:t>Программное</w:t>
      </w:r>
      <w:r w:rsidRPr="006038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38A5">
        <w:rPr>
          <w:rFonts w:ascii="Times New Roman" w:hAnsi="Times New Roman"/>
          <w:sz w:val="28"/>
          <w:szCs w:val="28"/>
        </w:rPr>
        <w:t>обеспечение</w:t>
      </w:r>
      <w:r w:rsidRPr="006038A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038A5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 xml:space="preserve">Mindstorms LEGO Education EV3 </w:t>
      </w:r>
    </w:p>
    <w:p w:rsidR="00073C97" w:rsidRPr="006038A5" w:rsidRDefault="00073C97" w:rsidP="0072753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6038A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Программное обеспечение </w:t>
      </w:r>
      <w:r w:rsidRPr="006038A5">
        <w:rPr>
          <w:rFonts w:ascii="Times New Roman" w:hAnsi="Times New Roman"/>
          <w:bCs/>
          <w:sz w:val="28"/>
          <w:szCs w:val="28"/>
          <w:bdr w:val="none" w:sz="0" w:space="0" w:color="auto" w:frame="1"/>
          <w:lang w:val="en-US"/>
        </w:rPr>
        <w:t>TRIK STUDIO</w:t>
      </w:r>
    </w:p>
    <w:p w:rsidR="00073C97" w:rsidRPr="006038A5" w:rsidRDefault="00073C97" w:rsidP="00073C97">
      <w:pPr>
        <w:numPr>
          <w:ilvl w:val="0"/>
          <w:numId w:val="1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38A5">
        <w:rPr>
          <w:rFonts w:ascii="Times New Roman" w:hAnsi="Times New Roman"/>
          <w:color w:val="000000"/>
          <w:sz w:val="28"/>
          <w:szCs w:val="28"/>
        </w:rPr>
        <w:t>Цифровые разработки (презентации) учителя к урокам.</w:t>
      </w:r>
    </w:p>
    <w:p w:rsidR="00073C97" w:rsidRPr="006038A5" w:rsidRDefault="00073C97" w:rsidP="00073C9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5CC" w:rsidRPr="006038A5" w:rsidRDefault="007165CC" w:rsidP="00727537">
      <w:pPr>
        <w:spacing w:after="0" w:line="24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6038A5">
        <w:rPr>
          <w:rFonts w:ascii="Times New Roman" w:hAnsi="Times New Roman"/>
          <w:b/>
          <w:sz w:val="28"/>
          <w:szCs w:val="28"/>
        </w:rPr>
        <w:t>Информационное обеспечение:</w:t>
      </w:r>
    </w:p>
    <w:p w:rsidR="007165CC" w:rsidRPr="006038A5" w:rsidRDefault="007165CC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5CC" w:rsidRPr="006038A5" w:rsidRDefault="003B1ABA" w:rsidP="0072753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hyperlink r:id="rId11" w:history="1">
        <w:r w:rsidR="00686909" w:rsidRPr="006038A5">
          <w:rPr>
            <w:rStyle w:val="a6"/>
            <w:sz w:val="28"/>
            <w:szCs w:val="28"/>
          </w:rPr>
          <w:t>http://9151394.ru/?fuseaction=proj.lego</w:t>
        </w:r>
      </w:hyperlink>
      <w:r w:rsidR="00686909" w:rsidRPr="006038A5">
        <w:rPr>
          <w:sz w:val="28"/>
          <w:szCs w:val="28"/>
        </w:rPr>
        <w:t xml:space="preserve"> </w:t>
      </w:r>
    </w:p>
    <w:p w:rsidR="00686909" w:rsidRPr="006038A5" w:rsidRDefault="003B1ABA" w:rsidP="0068690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hyperlink w:history="1">
        <w:r w:rsidR="00686909" w:rsidRPr="006038A5">
          <w:rPr>
            <w:rStyle w:val="a6"/>
            <w:sz w:val="28"/>
            <w:szCs w:val="28"/>
          </w:rPr>
          <w:t>http://www.wroboto.org /</w:t>
        </w:r>
      </w:hyperlink>
      <w:r w:rsidR="00686909" w:rsidRPr="006038A5">
        <w:rPr>
          <w:sz w:val="28"/>
          <w:szCs w:val="28"/>
        </w:rPr>
        <w:t xml:space="preserve"> </w:t>
      </w:r>
    </w:p>
    <w:p w:rsidR="007165CC" w:rsidRPr="006038A5" w:rsidRDefault="003B1ABA" w:rsidP="0072753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hyperlink w:history="1">
        <w:r w:rsidR="00686909" w:rsidRPr="006038A5">
          <w:rPr>
            <w:rStyle w:val="a6"/>
            <w:sz w:val="28"/>
            <w:szCs w:val="28"/>
          </w:rPr>
          <w:t>http://www.roboclub.ru /</w:t>
        </w:r>
      </w:hyperlink>
    </w:p>
    <w:p w:rsidR="007165CC" w:rsidRPr="006038A5" w:rsidRDefault="00686909" w:rsidP="0072753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6038A5">
        <w:rPr>
          <w:sz w:val="28"/>
          <w:szCs w:val="28"/>
        </w:rPr>
        <w:t xml:space="preserve"> </w:t>
      </w:r>
      <w:hyperlink r:id="rId12" w:history="1">
        <w:r w:rsidRPr="006038A5">
          <w:rPr>
            <w:rStyle w:val="a6"/>
            <w:sz w:val="28"/>
            <w:szCs w:val="28"/>
          </w:rPr>
          <w:t>http://robosport.ru/</w:t>
        </w:r>
      </w:hyperlink>
    </w:p>
    <w:p w:rsidR="007165CC" w:rsidRPr="006038A5" w:rsidRDefault="003B1ABA" w:rsidP="00727537">
      <w:pPr>
        <w:pStyle w:val="a7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hyperlink r:id="rId13" w:history="1">
        <w:r w:rsidR="00686909" w:rsidRPr="006038A5">
          <w:rPr>
            <w:rStyle w:val="a6"/>
            <w:sz w:val="28"/>
            <w:szCs w:val="28"/>
          </w:rPr>
          <w:t>http://lego.rkc-74.ru/</w:t>
        </w:r>
      </w:hyperlink>
      <w:r w:rsidR="00686909" w:rsidRPr="006038A5">
        <w:rPr>
          <w:sz w:val="28"/>
          <w:szCs w:val="28"/>
        </w:rPr>
        <w:t xml:space="preserve">  </w:t>
      </w:r>
      <w:r w:rsidR="007165CC" w:rsidRPr="006038A5">
        <w:rPr>
          <w:color w:val="000000"/>
          <w:sz w:val="28"/>
          <w:szCs w:val="28"/>
        </w:rPr>
        <w:t xml:space="preserve"> </w:t>
      </w:r>
    </w:p>
    <w:p w:rsidR="007165CC" w:rsidRPr="006038A5" w:rsidRDefault="003B1ABA" w:rsidP="00727537">
      <w:pPr>
        <w:pStyle w:val="a7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hyperlink r:id="rId14" w:history="1">
        <w:r w:rsidR="00686909" w:rsidRPr="006038A5">
          <w:rPr>
            <w:rStyle w:val="a6"/>
            <w:sz w:val="28"/>
            <w:szCs w:val="28"/>
          </w:rPr>
          <w:t>http://legoclab.pbwiki.com/</w:t>
        </w:r>
      </w:hyperlink>
      <w:r w:rsidR="00686909" w:rsidRPr="006038A5">
        <w:rPr>
          <w:sz w:val="28"/>
          <w:szCs w:val="28"/>
        </w:rPr>
        <w:t xml:space="preserve">  </w:t>
      </w:r>
    </w:p>
    <w:p w:rsidR="007165CC" w:rsidRPr="006038A5" w:rsidRDefault="003B1ABA" w:rsidP="00727537">
      <w:pPr>
        <w:pStyle w:val="a7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hyperlink w:history="1">
        <w:r w:rsidR="00686909" w:rsidRPr="006038A5">
          <w:rPr>
            <w:rStyle w:val="a6"/>
            <w:sz w:val="28"/>
            <w:szCs w:val="28"/>
          </w:rPr>
          <w:t>http://www.int-edu.ru /</w:t>
        </w:r>
      </w:hyperlink>
      <w:r w:rsidR="00686909" w:rsidRPr="006038A5">
        <w:rPr>
          <w:sz w:val="28"/>
          <w:szCs w:val="28"/>
        </w:rPr>
        <w:t xml:space="preserve">   </w:t>
      </w:r>
    </w:p>
    <w:p w:rsidR="007165CC" w:rsidRPr="006038A5" w:rsidRDefault="00686909" w:rsidP="0072753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6038A5">
        <w:rPr>
          <w:sz w:val="28"/>
          <w:szCs w:val="28"/>
        </w:rPr>
        <w:t xml:space="preserve"> </w:t>
      </w:r>
      <w:hyperlink r:id="rId15" w:history="1">
        <w:r w:rsidRPr="006038A5">
          <w:rPr>
            <w:rStyle w:val="a6"/>
            <w:sz w:val="28"/>
            <w:szCs w:val="28"/>
          </w:rPr>
          <w:t>http://www.lego.com/education/</w:t>
        </w:r>
      </w:hyperlink>
    </w:p>
    <w:p w:rsidR="007165CC" w:rsidRPr="006038A5" w:rsidRDefault="003B1ABA" w:rsidP="0072753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hyperlink r:id="rId16" w:history="1">
        <w:r w:rsidR="00686909" w:rsidRPr="006038A5">
          <w:rPr>
            <w:rStyle w:val="a6"/>
            <w:sz w:val="28"/>
            <w:szCs w:val="28"/>
          </w:rPr>
          <w:t>http://9151394.ru/index.php?fuseaction=konkurs.konkurs</w:t>
        </w:r>
      </w:hyperlink>
      <w:r w:rsidR="00686909" w:rsidRPr="006038A5">
        <w:rPr>
          <w:sz w:val="28"/>
          <w:szCs w:val="28"/>
        </w:rPr>
        <w:t xml:space="preserve"> </w:t>
      </w:r>
    </w:p>
    <w:p w:rsidR="007165CC" w:rsidRPr="006038A5" w:rsidRDefault="007165CC" w:rsidP="0072753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6038A5">
        <w:rPr>
          <w:sz w:val="28"/>
          <w:szCs w:val="28"/>
        </w:rPr>
        <w:t xml:space="preserve">  </w:t>
      </w:r>
      <w:hyperlink r:id="rId17" w:history="1">
        <w:r w:rsidR="00686909" w:rsidRPr="006038A5">
          <w:rPr>
            <w:rStyle w:val="a6"/>
            <w:sz w:val="28"/>
            <w:szCs w:val="28"/>
            <w:lang w:val="en-US"/>
          </w:rPr>
          <w:t>http</w:t>
        </w:r>
        <w:r w:rsidR="00686909" w:rsidRPr="006038A5">
          <w:rPr>
            <w:rStyle w:val="a6"/>
            <w:sz w:val="28"/>
            <w:szCs w:val="28"/>
          </w:rPr>
          <w:t>://</w:t>
        </w:r>
        <w:r w:rsidR="00686909" w:rsidRPr="006038A5">
          <w:rPr>
            <w:rStyle w:val="a6"/>
            <w:sz w:val="28"/>
            <w:szCs w:val="28"/>
            <w:lang w:val="en-US"/>
          </w:rPr>
          <w:t>learning</w:t>
        </w:r>
        <w:r w:rsidR="00686909" w:rsidRPr="006038A5">
          <w:rPr>
            <w:rStyle w:val="a6"/>
            <w:sz w:val="28"/>
            <w:szCs w:val="28"/>
          </w:rPr>
          <w:t>.9151394.</w:t>
        </w:r>
        <w:r w:rsidR="00686909" w:rsidRPr="006038A5">
          <w:rPr>
            <w:rStyle w:val="a6"/>
            <w:sz w:val="28"/>
            <w:szCs w:val="28"/>
            <w:lang w:val="en-US"/>
          </w:rPr>
          <w:t>ru</w:t>
        </w:r>
        <w:r w:rsidR="00686909" w:rsidRPr="006038A5">
          <w:rPr>
            <w:rStyle w:val="a6"/>
            <w:sz w:val="28"/>
            <w:szCs w:val="28"/>
          </w:rPr>
          <w:t>/</w:t>
        </w:r>
        <w:r w:rsidR="00686909" w:rsidRPr="006038A5">
          <w:rPr>
            <w:rStyle w:val="a6"/>
            <w:sz w:val="28"/>
            <w:szCs w:val="28"/>
            <w:lang w:val="en-US"/>
          </w:rPr>
          <w:t>course</w:t>
        </w:r>
        <w:r w:rsidR="00686909" w:rsidRPr="006038A5">
          <w:rPr>
            <w:rStyle w:val="a6"/>
            <w:sz w:val="28"/>
            <w:szCs w:val="28"/>
          </w:rPr>
          <w:t>/</w:t>
        </w:r>
        <w:r w:rsidR="00686909" w:rsidRPr="006038A5">
          <w:rPr>
            <w:rStyle w:val="a6"/>
            <w:sz w:val="28"/>
            <w:szCs w:val="28"/>
            <w:lang w:val="en-US"/>
          </w:rPr>
          <w:t>view</w:t>
        </w:r>
        <w:r w:rsidR="00686909" w:rsidRPr="006038A5">
          <w:rPr>
            <w:rStyle w:val="a6"/>
            <w:sz w:val="28"/>
            <w:szCs w:val="28"/>
          </w:rPr>
          <w:t>.</w:t>
        </w:r>
        <w:r w:rsidR="00686909" w:rsidRPr="006038A5">
          <w:rPr>
            <w:rStyle w:val="a6"/>
            <w:sz w:val="28"/>
            <w:szCs w:val="28"/>
            <w:lang w:val="en-US"/>
          </w:rPr>
          <w:t>php</w:t>
        </w:r>
        <w:r w:rsidR="00686909" w:rsidRPr="006038A5">
          <w:rPr>
            <w:rStyle w:val="a6"/>
            <w:sz w:val="28"/>
            <w:szCs w:val="28"/>
          </w:rPr>
          <w:t>?</w:t>
        </w:r>
        <w:r w:rsidR="00686909" w:rsidRPr="006038A5">
          <w:rPr>
            <w:rStyle w:val="a6"/>
            <w:sz w:val="28"/>
            <w:szCs w:val="28"/>
            <w:lang w:val="en-US"/>
          </w:rPr>
          <w:t>id</w:t>
        </w:r>
        <w:r w:rsidR="00686909" w:rsidRPr="006038A5">
          <w:rPr>
            <w:rStyle w:val="a6"/>
            <w:sz w:val="28"/>
            <w:szCs w:val="28"/>
          </w:rPr>
          <w:t>=17</w:t>
        </w:r>
      </w:hyperlink>
    </w:p>
    <w:p w:rsidR="007165CC" w:rsidRPr="006038A5" w:rsidRDefault="007165CC" w:rsidP="0072753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6038A5">
        <w:rPr>
          <w:sz w:val="28"/>
          <w:szCs w:val="28"/>
        </w:rPr>
        <w:t xml:space="preserve">  </w:t>
      </w:r>
      <w:hyperlink r:id="rId18" w:history="1">
        <w:r w:rsidR="00686909" w:rsidRPr="006038A5">
          <w:rPr>
            <w:rStyle w:val="a6"/>
            <w:sz w:val="28"/>
            <w:szCs w:val="28"/>
            <w:lang w:val="en-US"/>
          </w:rPr>
          <w:t>http</w:t>
        </w:r>
        <w:r w:rsidR="00686909" w:rsidRPr="006038A5">
          <w:rPr>
            <w:rStyle w:val="a6"/>
            <w:sz w:val="28"/>
            <w:szCs w:val="28"/>
          </w:rPr>
          <w:t>://</w:t>
        </w:r>
        <w:r w:rsidR="00686909" w:rsidRPr="006038A5">
          <w:rPr>
            <w:rStyle w:val="a6"/>
            <w:sz w:val="28"/>
            <w:szCs w:val="28"/>
            <w:lang w:val="en-US"/>
          </w:rPr>
          <w:t>do</w:t>
        </w:r>
        <w:r w:rsidR="00686909" w:rsidRPr="006038A5">
          <w:rPr>
            <w:rStyle w:val="a6"/>
            <w:sz w:val="28"/>
            <w:szCs w:val="28"/>
          </w:rPr>
          <w:t>.</w:t>
        </w:r>
        <w:r w:rsidR="00686909" w:rsidRPr="006038A5">
          <w:rPr>
            <w:rStyle w:val="a6"/>
            <w:sz w:val="28"/>
            <w:szCs w:val="28"/>
            <w:lang w:val="en-US"/>
          </w:rPr>
          <w:t>rkc</w:t>
        </w:r>
        <w:r w:rsidR="00686909" w:rsidRPr="006038A5">
          <w:rPr>
            <w:rStyle w:val="a6"/>
            <w:sz w:val="28"/>
            <w:szCs w:val="28"/>
          </w:rPr>
          <w:t>-74.</w:t>
        </w:r>
        <w:r w:rsidR="00686909" w:rsidRPr="006038A5">
          <w:rPr>
            <w:rStyle w:val="a6"/>
            <w:sz w:val="28"/>
            <w:szCs w:val="28"/>
            <w:lang w:val="en-US"/>
          </w:rPr>
          <w:t>ru</w:t>
        </w:r>
        <w:r w:rsidR="00686909" w:rsidRPr="006038A5">
          <w:rPr>
            <w:rStyle w:val="a6"/>
            <w:sz w:val="28"/>
            <w:szCs w:val="28"/>
          </w:rPr>
          <w:t>/</w:t>
        </w:r>
        <w:r w:rsidR="00686909" w:rsidRPr="006038A5">
          <w:rPr>
            <w:rStyle w:val="a6"/>
            <w:sz w:val="28"/>
            <w:szCs w:val="28"/>
            <w:lang w:val="en-US"/>
          </w:rPr>
          <w:t>course</w:t>
        </w:r>
        <w:r w:rsidR="00686909" w:rsidRPr="006038A5">
          <w:rPr>
            <w:rStyle w:val="a6"/>
            <w:sz w:val="28"/>
            <w:szCs w:val="28"/>
          </w:rPr>
          <w:t>/</w:t>
        </w:r>
        <w:r w:rsidR="00686909" w:rsidRPr="006038A5">
          <w:rPr>
            <w:rStyle w:val="a6"/>
            <w:sz w:val="28"/>
            <w:szCs w:val="28"/>
            <w:lang w:val="en-US"/>
          </w:rPr>
          <w:t>view</w:t>
        </w:r>
        <w:r w:rsidR="00686909" w:rsidRPr="006038A5">
          <w:rPr>
            <w:rStyle w:val="a6"/>
            <w:sz w:val="28"/>
            <w:szCs w:val="28"/>
          </w:rPr>
          <w:t>.</w:t>
        </w:r>
        <w:r w:rsidR="00686909" w:rsidRPr="006038A5">
          <w:rPr>
            <w:rStyle w:val="a6"/>
            <w:sz w:val="28"/>
            <w:szCs w:val="28"/>
            <w:lang w:val="en-US"/>
          </w:rPr>
          <w:t>php</w:t>
        </w:r>
        <w:r w:rsidR="00686909" w:rsidRPr="006038A5">
          <w:rPr>
            <w:rStyle w:val="a6"/>
            <w:sz w:val="28"/>
            <w:szCs w:val="28"/>
          </w:rPr>
          <w:t>?</w:t>
        </w:r>
        <w:r w:rsidR="00686909" w:rsidRPr="006038A5">
          <w:rPr>
            <w:rStyle w:val="a6"/>
            <w:sz w:val="28"/>
            <w:szCs w:val="28"/>
            <w:lang w:val="en-US"/>
          </w:rPr>
          <w:t>id</w:t>
        </w:r>
        <w:r w:rsidR="00686909" w:rsidRPr="006038A5">
          <w:rPr>
            <w:rStyle w:val="a6"/>
            <w:sz w:val="28"/>
            <w:szCs w:val="28"/>
          </w:rPr>
          <w:t>=13</w:t>
        </w:r>
      </w:hyperlink>
      <w:r w:rsidR="00686909" w:rsidRPr="006038A5">
        <w:rPr>
          <w:sz w:val="28"/>
          <w:szCs w:val="28"/>
        </w:rPr>
        <w:t xml:space="preserve">   </w:t>
      </w:r>
    </w:p>
    <w:p w:rsidR="007165CC" w:rsidRPr="006038A5" w:rsidRDefault="007165CC" w:rsidP="0072753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6038A5">
        <w:rPr>
          <w:sz w:val="28"/>
          <w:szCs w:val="28"/>
        </w:rPr>
        <w:t xml:space="preserve">   </w:t>
      </w:r>
      <w:hyperlink r:id="rId19" w:history="1">
        <w:r w:rsidR="00686909" w:rsidRPr="006038A5">
          <w:rPr>
            <w:rStyle w:val="a6"/>
            <w:sz w:val="28"/>
            <w:szCs w:val="28"/>
          </w:rPr>
          <w:t>http://robotclubchel.blogspot.com/</w:t>
        </w:r>
      </w:hyperlink>
      <w:r w:rsidR="00686909" w:rsidRPr="006038A5">
        <w:rPr>
          <w:color w:val="000000"/>
          <w:sz w:val="28"/>
          <w:szCs w:val="28"/>
        </w:rPr>
        <w:t xml:space="preserve"> </w:t>
      </w:r>
      <w:r w:rsidRPr="006038A5">
        <w:rPr>
          <w:color w:val="000000"/>
          <w:sz w:val="28"/>
          <w:szCs w:val="28"/>
        </w:rPr>
        <w:t xml:space="preserve"> </w:t>
      </w:r>
    </w:p>
    <w:p w:rsidR="007165CC" w:rsidRPr="006038A5" w:rsidRDefault="007165CC" w:rsidP="0072753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6038A5">
        <w:rPr>
          <w:sz w:val="28"/>
          <w:szCs w:val="28"/>
        </w:rPr>
        <w:t xml:space="preserve">   </w:t>
      </w:r>
      <w:hyperlink r:id="rId20" w:history="1">
        <w:r w:rsidR="00686909" w:rsidRPr="006038A5">
          <w:rPr>
            <w:rStyle w:val="a6"/>
            <w:sz w:val="28"/>
            <w:szCs w:val="28"/>
          </w:rPr>
          <w:t>http://legomet.blogspot.com/</w:t>
        </w:r>
      </w:hyperlink>
      <w:r w:rsidR="00686909" w:rsidRPr="006038A5">
        <w:rPr>
          <w:sz w:val="28"/>
          <w:szCs w:val="28"/>
        </w:rPr>
        <w:t xml:space="preserve">  </w:t>
      </w:r>
      <w:r w:rsidRPr="006038A5">
        <w:rPr>
          <w:color w:val="000000"/>
          <w:sz w:val="28"/>
          <w:szCs w:val="28"/>
        </w:rPr>
        <w:t xml:space="preserve"> </w:t>
      </w:r>
      <w:r w:rsidR="00686909" w:rsidRPr="006038A5">
        <w:rPr>
          <w:color w:val="000000"/>
          <w:sz w:val="28"/>
          <w:szCs w:val="28"/>
        </w:rPr>
        <w:t xml:space="preserve"> </w:t>
      </w:r>
    </w:p>
    <w:p w:rsidR="007165CC" w:rsidRPr="006038A5" w:rsidRDefault="007165CC" w:rsidP="00727537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6038A5">
        <w:rPr>
          <w:sz w:val="28"/>
          <w:szCs w:val="28"/>
        </w:rPr>
        <w:t xml:space="preserve">   </w:t>
      </w:r>
      <w:hyperlink r:id="rId21" w:history="1">
        <w:r w:rsidR="00686909" w:rsidRPr="006038A5">
          <w:rPr>
            <w:rStyle w:val="a6"/>
            <w:sz w:val="28"/>
            <w:szCs w:val="28"/>
          </w:rPr>
          <w:t>http://httpwwwbloggercomprofile179964.blogspot.com/</w:t>
        </w:r>
      </w:hyperlink>
      <w:r w:rsidR="00686909" w:rsidRPr="006038A5">
        <w:rPr>
          <w:sz w:val="28"/>
          <w:szCs w:val="28"/>
        </w:rPr>
        <w:t xml:space="preserve"> </w:t>
      </w:r>
    </w:p>
    <w:p w:rsidR="007165CC" w:rsidRDefault="007165CC" w:rsidP="007275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B10" w:rsidRDefault="00E85B10" w:rsidP="007275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5B10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E85B10" w:rsidRPr="00E85B10" w:rsidRDefault="00E85B10" w:rsidP="00E85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5B10">
        <w:rPr>
          <w:rFonts w:ascii="Times New Roman" w:hAnsi="Times New Roman"/>
          <w:sz w:val="28"/>
          <w:szCs w:val="28"/>
        </w:rPr>
        <w:t xml:space="preserve">     Данную программу может реализовывать педагог дополнительного образования, разбирающийся в программировании, робототехнике, </w:t>
      </w:r>
      <w:r w:rsidR="008655EE">
        <w:rPr>
          <w:rFonts w:ascii="Times New Roman" w:hAnsi="Times New Roman"/>
          <w:sz w:val="28"/>
          <w:szCs w:val="28"/>
        </w:rPr>
        <w:t>владеющий навыками конструирования с помощь. Компьютерных программ.</w:t>
      </w:r>
    </w:p>
    <w:p w:rsidR="00E85B10" w:rsidRPr="00E85B10" w:rsidRDefault="00E85B10" w:rsidP="00E85B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7526" w:rsidRDefault="00A07526" w:rsidP="00A0752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Формы аттестации</w:t>
      </w:r>
    </w:p>
    <w:p w:rsidR="00A07526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         </w:t>
      </w:r>
      <w:r w:rsidRPr="00BA3483">
        <w:rPr>
          <w:rFonts w:ascii="Times New Roman" w:hAnsi="Times New Roman"/>
          <w:b/>
          <w:bCs/>
          <w:sz w:val="28"/>
        </w:rPr>
        <w:t xml:space="preserve">Текущий контроль </w:t>
      </w:r>
      <w:r w:rsidRPr="00BA3483">
        <w:rPr>
          <w:rFonts w:ascii="Times New Roman" w:hAnsi="Times New Roman"/>
          <w:sz w:val="28"/>
        </w:rPr>
        <w:t>обучающихся проводится с целью установления</w:t>
      </w:r>
      <w:r w:rsidRPr="00BA3483">
        <w:rPr>
          <w:sz w:val="28"/>
          <w:szCs w:val="28"/>
        </w:rPr>
        <w:br/>
      </w:r>
      <w:r w:rsidRPr="00BA3483">
        <w:rPr>
          <w:rFonts w:ascii="Times New Roman" w:hAnsi="Times New Roman"/>
          <w:sz w:val="28"/>
        </w:rPr>
        <w:t>фактического уровня теоретических знаний по темам (разделам) дополнительной</w:t>
      </w:r>
      <w:r w:rsidRPr="00BA3483">
        <w:rPr>
          <w:sz w:val="28"/>
          <w:szCs w:val="28"/>
        </w:rPr>
        <w:br/>
      </w:r>
      <w:r w:rsidRPr="00BA3483">
        <w:rPr>
          <w:rFonts w:ascii="Times New Roman" w:hAnsi="Times New Roman"/>
          <w:sz w:val="28"/>
        </w:rPr>
        <w:t>общеобразовательной программы, их практических умений и навыков и</w:t>
      </w:r>
      <w:r w:rsidRPr="00BA3483">
        <w:rPr>
          <w:sz w:val="28"/>
          <w:szCs w:val="28"/>
        </w:rPr>
        <w:br/>
      </w:r>
      <w:r w:rsidRPr="00BA3483">
        <w:rPr>
          <w:rFonts w:ascii="Times New Roman" w:hAnsi="Times New Roman"/>
          <w:sz w:val="28"/>
        </w:rPr>
        <w:lastRenderedPageBreak/>
        <w:t>осуществляется педагогом по каждой изученной теме или разделу. Содержание материала контроля определяется на основании содержания программного материала.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/>
        </w:rPr>
      </w:pPr>
      <w:r w:rsidRPr="00BA3483">
        <w:rPr>
          <w:rFonts w:ascii="Times New Roman" w:hAnsi="Times New Roman"/>
          <w:sz w:val="28"/>
        </w:rPr>
        <w:t xml:space="preserve">    Формы текущего контроля определены с учетом направленности программы, контингента обучающихся, уровня обученности детей, содержания учебного материала, используемых образовательных технологий.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A3483">
        <w:rPr>
          <w:rStyle w:val="fontstyle01"/>
          <w:rFonts w:ascii="Times New Roman" w:hAnsi="Times New Roman"/>
        </w:rPr>
        <w:t xml:space="preserve">      </w:t>
      </w:r>
      <w:r w:rsidRPr="00BA3483">
        <w:rPr>
          <w:rFonts w:ascii="Times New Roman" w:hAnsi="Times New Roman"/>
          <w:sz w:val="28"/>
        </w:rPr>
        <w:t xml:space="preserve">Программа предусматривает следующие </w:t>
      </w:r>
      <w:r w:rsidRPr="00BA3483">
        <w:rPr>
          <w:rFonts w:ascii="Times New Roman" w:hAnsi="Times New Roman"/>
          <w:b/>
          <w:bCs/>
          <w:sz w:val="28"/>
        </w:rPr>
        <w:t>формы текущего контроля</w:t>
      </w:r>
      <w:r w:rsidRPr="00BA3483">
        <w:rPr>
          <w:rFonts w:ascii="Times New Roman" w:hAnsi="Times New Roman"/>
          <w:sz w:val="28"/>
        </w:rPr>
        <w:t>: наблюдение, беседа, опрос.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A3483">
        <w:rPr>
          <w:rFonts w:ascii="Times New Roman" w:hAnsi="Times New Roman"/>
          <w:sz w:val="28"/>
        </w:rPr>
        <w:t>С целью повышения ответственности педагога и обучающихся за результаты</w:t>
      </w:r>
      <w:r w:rsidRPr="00BA3483">
        <w:rPr>
          <w:sz w:val="28"/>
          <w:szCs w:val="28"/>
        </w:rPr>
        <w:br/>
      </w:r>
      <w:r w:rsidRPr="00BA3483">
        <w:rPr>
          <w:rFonts w:ascii="Times New Roman" w:hAnsi="Times New Roman"/>
          <w:sz w:val="28"/>
        </w:rPr>
        <w:t>образовательного процесса, за объективную оценку усвоения обучающимися</w:t>
      </w:r>
      <w:r w:rsidRPr="00BA3483">
        <w:rPr>
          <w:sz w:val="28"/>
          <w:szCs w:val="28"/>
        </w:rPr>
        <w:br/>
      </w:r>
      <w:r w:rsidRPr="00BA3483">
        <w:rPr>
          <w:rFonts w:ascii="Times New Roman" w:hAnsi="Times New Roman"/>
          <w:sz w:val="28"/>
        </w:rPr>
        <w:t xml:space="preserve">дополнительной общеобразовательной программы, за определённый промежуток учебного времени два раза в год (в конце полугодия и учебного года) проводится </w:t>
      </w:r>
      <w:r w:rsidRPr="00BA3483">
        <w:rPr>
          <w:rFonts w:ascii="Times New Roman" w:hAnsi="Times New Roman"/>
          <w:b/>
          <w:bCs/>
          <w:sz w:val="28"/>
        </w:rPr>
        <w:t xml:space="preserve">промежуточная аттестация </w:t>
      </w:r>
      <w:r w:rsidRPr="00BA3483">
        <w:rPr>
          <w:rFonts w:ascii="Times New Roman" w:hAnsi="Times New Roman"/>
          <w:sz w:val="28"/>
        </w:rPr>
        <w:t>обучающихся.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A3483">
        <w:rPr>
          <w:rFonts w:ascii="Times New Roman" w:hAnsi="Times New Roman"/>
          <w:sz w:val="28"/>
        </w:rPr>
        <w:t xml:space="preserve">      Промежуточная аттестация обучающихся включает в себя проверку</w:t>
      </w:r>
      <w:r w:rsidRPr="00BA3483">
        <w:rPr>
          <w:sz w:val="28"/>
          <w:szCs w:val="28"/>
        </w:rPr>
        <w:br/>
      </w:r>
      <w:r w:rsidRPr="00BA3483">
        <w:rPr>
          <w:rFonts w:ascii="Times New Roman" w:hAnsi="Times New Roman"/>
          <w:sz w:val="28"/>
        </w:rPr>
        <w:t>теоретических знаний и практических умений и навыков и может проводиться в следующих формах: защита проектов, анализ и оценка работ, педагогическое наблюдение.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A3483">
        <w:rPr>
          <w:rFonts w:ascii="Times New Roman" w:hAnsi="Times New Roman"/>
          <w:b/>
          <w:bCs/>
          <w:sz w:val="28"/>
        </w:rPr>
        <w:t xml:space="preserve">      Итоговая аттестация </w:t>
      </w:r>
      <w:r w:rsidRPr="00BA3483">
        <w:rPr>
          <w:rFonts w:ascii="Times New Roman" w:hAnsi="Times New Roman"/>
          <w:sz w:val="28"/>
        </w:rPr>
        <w:t>обучающихся проводится по окончанию обучения по дополнительной общеобразовательной программе в следующих формах: соревнование, презентация проекта.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/>
        </w:rPr>
      </w:pPr>
    </w:p>
    <w:p w:rsidR="00A07526" w:rsidRDefault="00A07526" w:rsidP="00A07526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  <w:r w:rsidRPr="00BA3483">
        <w:rPr>
          <w:rStyle w:val="fontstyle01"/>
          <w:rFonts w:ascii="Times New Roman" w:hAnsi="Times New Roman"/>
        </w:rPr>
        <w:t>2.4. Оценочные материалы</w:t>
      </w:r>
    </w:p>
    <w:p w:rsidR="00A07526" w:rsidRPr="00BA3483" w:rsidRDefault="00A07526" w:rsidP="00A07526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</w:p>
    <w:p w:rsidR="00A07526" w:rsidRPr="00BA3483" w:rsidRDefault="00A07526" w:rsidP="00A0752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483">
        <w:rPr>
          <w:rFonts w:ascii="Times New Roman" w:hAnsi="Times New Roman"/>
          <w:sz w:val="28"/>
          <w:szCs w:val="28"/>
          <w:lang w:eastAsia="ru-RU"/>
        </w:rPr>
        <w:t>Анкета для изучения мотивации обучающихся (модифицированная методика Н.Г. Лускановой, модифицированная методика М.В.Матюхиной)</w:t>
      </w:r>
    </w:p>
    <w:p w:rsidR="00A07526" w:rsidRPr="00BA3483" w:rsidRDefault="00A07526" w:rsidP="00A0752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483">
        <w:rPr>
          <w:rFonts w:ascii="Times New Roman" w:hAnsi="Times New Roman"/>
          <w:sz w:val="28"/>
          <w:szCs w:val="28"/>
          <w:lang w:eastAsia="ru-RU"/>
        </w:rPr>
        <w:t>Диагностическая карта наблюдения за развитием учебно-познавательного интереса (автор Щукина И.Г.)</w:t>
      </w:r>
    </w:p>
    <w:p w:rsidR="00A07526" w:rsidRPr="00BA3483" w:rsidRDefault="00A07526" w:rsidP="00A0752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483">
        <w:rPr>
          <w:rFonts w:ascii="Times New Roman" w:hAnsi="Times New Roman"/>
          <w:sz w:val="28"/>
          <w:szCs w:val="28"/>
          <w:lang w:eastAsia="ru-RU"/>
        </w:rPr>
        <w:t>Методика определения эмоциональной самооценки (авт. А.В.Захаров)</w:t>
      </w:r>
    </w:p>
    <w:p w:rsidR="00A07526" w:rsidRPr="00BA3483" w:rsidRDefault="00A07526" w:rsidP="00A0752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3483">
        <w:rPr>
          <w:rFonts w:ascii="Times New Roman" w:hAnsi="Times New Roman"/>
          <w:sz w:val="28"/>
          <w:szCs w:val="28"/>
          <w:lang w:eastAsia="ru-RU"/>
        </w:rPr>
        <w:t>Методика</w:t>
      </w:r>
      <w:r w:rsidRPr="00BA3483">
        <w:rPr>
          <w:rFonts w:ascii="Times New Roman" w:hAnsi="Times New Roman"/>
          <w:sz w:val="28"/>
          <w:szCs w:val="28"/>
          <w:lang w:eastAsia="ru-RU"/>
        </w:rPr>
        <w:tab/>
        <w:t>«Изучение</w:t>
      </w:r>
      <w:r w:rsidRPr="00BA3483">
        <w:rPr>
          <w:rFonts w:ascii="Times New Roman" w:hAnsi="Times New Roman"/>
          <w:sz w:val="28"/>
          <w:szCs w:val="28"/>
          <w:lang w:eastAsia="ru-RU"/>
        </w:rPr>
        <w:tab/>
        <w:t>самоконтроля</w:t>
      </w:r>
      <w:r w:rsidRPr="00BA3483"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BA3483">
        <w:rPr>
          <w:rFonts w:ascii="Times New Roman" w:hAnsi="Times New Roman"/>
          <w:sz w:val="28"/>
          <w:szCs w:val="28"/>
          <w:lang w:eastAsia="ru-RU"/>
        </w:rPr>
        <w:tab/>
        <w:t>деятельности»</w:t>
      </w:r>
      <w:r w:rsidRPr="00BA3483">
        <w:rPr>
          <w:rFonts w:ascii="Times New Roman" w:hAnsi="Times New Roman"/>
          <w:sz w:val="28"/>
          <w:szCs w:val="28"/>
          <w:lang w:eastAsia="ru-RU"/>
        </w:rPr>
        <w:tab/>
        <w:t>(из</w:t>
      </w:r>
      <w:r w:rsidRPr="00BA3483">
        <w:rPr>
          <w:rFonts w:ascii="Times New Roman" w:hAnsi="Times New Roman"/>
          <w:sz w:val="28"/>
          <w:szCs w:val="28"/>
          <w:lang w:eastAsia="ru-RU"/>
        </w:rPr>
        <w:tab/>
        <w:t>методики Г.С.Никифорова, В.К.Васильева)</w:t>
      </w:r>
    </w:p>
    <w:p w:rsidR="00A07526" w:rsidRPr="00BA3483" w:rsidRDefault="00A07526" w:rsidP="00A07526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  <w:lang w:eastAsia="ru-RU"/>
        </w:rPr>
        <w:t>Определение индекса групповой сплочённости Сишора.</w:t>
      </w:r>
    </w:p>
    <w:p w:rsidR="00A07526" w:rsidRPr="00BA3483" w:rsidRDefault="00A07526" w:rsidP="00A07526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</w:p>
    <w:p w:rsidR="007165CC" w:rsidRPr="006038A5" w:rsidRDefault="007165CC" w:rsidP="0072753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038A5">
        <w:rPr>
          <w:b/>
          <w:sz w:val="28"/>
          <w:szCs w:val="28"/>
        </w:rPr>
        <w:t>2.</w:t>
      </w:r>
      <w:r w:rsidR="00A07526">
        <w:rPr>
          <w:b/>
          <w:sz w:val="28"/>
          <w:szCs w:val="28"/>
        </w:rPr>
        <w:t>5</w:t>
      </w:r>
      <w:r w:rsidRPr="006038A5">
        <w:rPr>
          <w:b/>
          <w:sz w:val="28"/>
          <w:szCs w:val="28"/>
        </w:rPr>
        <w:t xml:space="preserve"> Методическ</w:t>
      </w:r>
      <w:r w:rsidR="00CB4445" w:rsidRPr="006038A5">
        <w:rPr>
          <w:b/>
          <w:sz w:val="28"/>
          <w:szCs w:val="28"/>
        </w:rPr>
        <w:t>ое</w:t>
      </w:r>
      <w:r w:rsidRPr="006038A5">
        <w:rPr>
          <w:b/>
          <w:sz w:val="28"/>
          <w:szCs w:val="28"/>
        </w:rPr>
        <w:t xml:space="preserve"> </w:t>
      </w:r>
      <w:r w:rsidR="00CB4445" w:rsidRPr="006038A5">
        <w:rPr>
          <w:b/>
          <w:sz w:val="28"/>
          <w:szCs w:val="28"/>
        </w:rPr>
        <w:t>обеспечение</w:t>
      </w:r>
    </w:p>
    <w:p w:rsidR="00CB4445" w:rsidRPr="006038A5" w:rsidRDefault="00CB4445" w:rsidP="00727537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45" w:rsidRPr="006038A5" w:rsidRDefault="00CB4445" w:rsidP="00CB44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038A5">
        <w:rPr>
          <w:rFonts w:ascii="Times New Roman" w:hAnsi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</w:p>
    <w:p w:rsidR="00CB4445" w:rsidRPr="006038A5" w:rsidRDefault="00CB4445" w:rsidP="00CB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8A5">
        <w:rPr>
          <w:rFonts w:ascii="Times New Roman" w:hAnsi="Times New Roman"/>
          <w:sz w:val="28"/>
          <w:szCs w:val="28"/>
          <w:lang w:eastAsia="ru-RU"/>
        </w:rPr>
        <w:t>Обучение детей в туристско-краеведческом объединении «Искатели» происходит в очной форме.</w:t>
      </w:r>
    </w:p>
    <w:p w:rsidR="00CB4445" w:rsidRPr="006038A5" w:rsidRDefault="00CB4445" w:rsidP="00CB4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38A5">
        <w:rPr>
          <w:rFonts w:ascii="Times New Roman" w:hAnsi="Times New Roman"/>
          <w:sz w:val="28"/>
          <w:szCs w:val="28"/>
          <w:lang w:eastAsia="ru-RU"/>
        </w:rPr>
        <w:t xml:space="preserve">Образовательный процесс осуществляется в разновозрастной группе постоянного состава. Состав группы 10-15 человек. Работа с разновозрастной группой при реализации программы строится на основе деятельностного подхода, а также на принципах дифференциации, индивидуализации, учета половозрастных различий обучающихся. </w:t>
      </w:r>
    </w:p>
    <w:p w:rsidR="00CB4445" w:rsidRPr="006038A5" w:rsidRDefault="00CB4445" w:rsidP="00CB4445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B4445" w:rsidRPr="006038A5" w:rsidRDefault="00CB4445" w:rsidP="00CB4445">
      <w:pPr>
        <w:suppressAutoHyphens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6038A5">
        <w:rPr>
          <w:rFonts w:ascii="Times New Roman" w:hAnsi="Times New Roman"/>
          <w:b/>
          <w:bCs/>
          <w:color w:val="000000"/>
          <w:sz w:val="28"/>
          <w:szCs w:val="28"/>
          <w:lang w:bidi="he-IL"/>
        </w:rPr>
        <w:lastRenderedPageBreak/>
        <w:t xml:space="preserve"> </w:t>
      </w:r>
      <w:r w:rsidRPr="006038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Методы обучения и воспитания </w:t>
      </w:r>
    </w:p>
    <w:p w:rsidR="007165CC" w:rsidRPr="006038A5" w:rsidRDefault="00CB4445" w:rsidP="00CB4445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 xml:space="preserve">     </w:t>
      </w:r>
      <w:r w:rsidR="007165CC" w:rsidRPr="006038A5">
        <w:rPr>
          <w:rFonts w:ascii="Times New Roman" w:hAnsi="Times New Roman"/>
          <w:color w:val="000000"/>
          <w:sz w:val="28"/>
          <w:szCs w:val="28"/>
          <w:lang w:bidi="he-IL"/>
        </w:rPr>
        <w:t>Эффективность обучения основам робототехники зависит от организации занятий проводимых с применением следующих методов по способу получения знаний предложенных В.А. Оганесяном.(1980г.), В.П. Беспалько(1995 г.):</w:t>
      </w:r>
    </w:p>
    <w:p w:rsidR="007165CC" w:rsidRPr="006038A5" w:rsidRDefault="007165CC" w:rsidP="00CB44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>Объяснительно - иллюстративный - предъявление информации различными способами (объяснение, рассказ, беседа, инструктаж, демонстрация, работа с технологическими картами и др.);</w:t>
      </w:r>
    </w:p>
    <w:p w:rsidR="007165CC" w:rsidRPr="006038A5" w:rsidRDefault="007165CC" w:rsidP="00CB44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>Эвристический - метод творческой деятельности (создание творческих моделей.);</w:t>
      </w:r>
    </w:p>
    <w:p w:rsidR="007165CC" w:rsidRPr="006038A5" w:rsidRDefault="007165CC" w:rsidP="00CB44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>Проблемный – постановка проблемы и самостоятельный поиск её решения обучающимися;</w:t>
      </w:r>
    </w:p>
    <w:p w:rsidR="007165CC" w:rsidRPr="006038A5" w:rsidRDefault="007165CC" w:rsidP="00CB44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7165CC" w:rsidRPr="006038A5" w:rsidRDefault="007165CC" w:rsidP="00CB44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>Репродуктивный - воспроизводство знаний и способов деятельности (форма: собирание моделей и конструкций по образцу, беседа);</w:t>
      </w:r>
    </w:p>
    <w:p w:rsidR="007165CC" w:rsidRPr="006038A5" w:rsidRDefault="007165CC" w:rsidP="00CB44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>Частично - поисковый - решение проблемных задач с помощью педагога;</w:t>
      </w:r>
    </w:p>
    <w:p w:rsidR="007165CC" w:rsidRPr="006038A5" w:rsidRDefault="007165CC" w:rsidP="00CB44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>Поисковый – самостоятельное решение проблем;</w:t>
      </w:r>
    </w:p>
    <w:p w:rsidR="007165CC" w:rsidRPr="006038A5" w:rsidRDefault="007165CC" w:rsidP="00CB44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>Метод проблемного изложения - постановка проблемы педагогам, решение ее самим педагогом, соучастие обучающихся при решении;</w:t>
      </w:r>
    </w:p>
    <w:p w:rsidR="007165CC" w:rsidRPr="006038A5" w:rsidRDefault="007165CC" w:rsidP="00CB4445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>Метод проектов.</w:t>
      </w:r>
    </w:p>
    <w:p w:rsidR="007165CC" w:rsidRPr="006038A5" w:rsidRDefault="007165CC" w:rsidP="00CB4445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bidi="he-IL"/>
        </w:rPr>
      </w:pPr>
      <w:r w:rsidRPr="006038A5">
        <w:rPr>
          <w:rFonts w:ascii="Times New Roman" w:hAnsi="Times New Roman"/>
          <w:color w:val="000000"/>
          <w:sz w:val="28"/>
          <w:szCs w:val="28"/>
          <w:lang w:bidi="he-IL"/>
        </w:rPr>
        <w:t>Проектно-ориентированное обучение – это систематический учебный метод, вовлекающий учащихся в процесс приобретения знаний и умений с помощью широкой исследовательской деятельности, базирующейся на комплексных, реальных вопросах и тщательно проработанных заданиях.</w:t>
      </w:r>
    </w:p>
    <w:p w:rsidR="00686909" w:rsidRPr="006038A5" w:rsidRDefault="00642604" w:rsidP="00686909">
      <w:pPr>
        <w:suppressAutoHyphens/>
        <w:spacing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038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6909" w:rsidRPr="006038A5" w:rsidRDefault="00686909" w:rsidP="00686909">
      <w:pPr>
        <w:suppressAutoHyphen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038A5">
        <w:rPr>
          <w:rFonts w:ascii="Times New Roman" w:hAnsi="Times New Roman"/>
          <w:b/>
          <w:sz w:val="28"/>
          <w:szCs w:val="28"/>
          <w:lang w:eastAsia="ar-SA"/>
        </w:rPr>
        <w:t>Педагогические технологии</w:t>
      </w:r>
    </w:p>
    <w:p w:rsidR="00686909" w:rsidRPr="006038A5" w:rsidRDefault="00686909" w:rsidP="00686909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ar-SA"/>
        </w:rPr>
      </w:pPr>
      <w:r w:rsidRPr="00603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2604" w:rsidRPr="006038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38A5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38A5">
        <w:rPr>
          <w:rFonts w:ascii="Times New Roman" w:hAnsi="Times New Roman"/>
          <w:sz w:val="28"/>
          <w:szCs w:val="28"/>
          <w:lang w:eastAsia="ar-SA"/>
        </w:rPr>
        <w:t>Программа «Техническое конструирование и робототехника» предусматривает использование таких педагогических технологий как:</w:t>
      </w:r>
    </w:p>
    <w:p w:rsidR="00686909" w:rsidRPr="006038A5" w:rsidRDefault="00686909" w:rsidP="006869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38A5">
        <w:rPr>
          <w:rFonts w:ascii="Times New Roman" w:hAnsi="Times New Roman"/>
          <w:sz w:val="28"/>
          <w:szCs w:val="28"/>
          <w:lang w:eastAsia="ar-SA"/>
        </w:rPr>
        <w:t>- проектные, суть которых состоит в том, что учащиеся в процессе работы над проектом, постигают реальные процессы, проживают конкретные ситуации, приобщаются к проникновению в глубь явлений, конструированию  новых процессов, объектов и т.д.</w:t>
      </w:r>
    </w:p>
    <w:p w:rsidR="00686909" w:rsidRPr="006038A5" w:rsidRDefault="00686909" w:rsidP="006869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38A5">
        <w:rPr>
          <w:rFonts w:ascii="Times New Roman" w:hAnsi="Times New Roman"/>
          <w:sz w:val="28"/>
          <w:szCs w:val="28"/>
          <w:lang w:eastAsia="ar-SA"/>
        </w:rPr>
        <w:t>- развивающего обучения - взаимодействие педагога и учащихся на основе коллективно-распределительной деятельности, поиске различных способов решения учебных задач посредством организации учебного диалога в исследовательской и поисковой деятельности обучающихся. Данная технология включает стимулирование рефлексивных способностей ребенка, обучение навыкам самоконтроля и самооценки.</w:t>
      </w:r>
    </w:p>
    <w:p w:rsidR="00686909" w:rsidRPr="006038A5" w:rsidRDefault="00686909" w:rsidP="006869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38A5">
        <w:rPr>
          <w:rFonts w:ascii="Times New Roman" w:hAnsi="Times New Roman"/>
          <w:sz w:val="28"/>
          <w:szCs w:val="28"/>
          <w:lang w:eastAsia="ar-SA"/>
        </w:rPr>
        <w:lastRenderedPageBreak/>
        <w:t>- здоровьесберегающие - реализуются на основе личностно-ориентированного подхода. Осуществляемые на основе личностно-развивающих ситуаций, они относятся к тем жизненно важным факторам, благодаря которым учащиеся учатся жить вместе и эффективно взаимодействовать. Предполагают активное участие самого обучающегося в освоении культуры человеческих отношений, в формировании опыта здоровьесбережения, который приобретается через постепенное расширение сферы общения и деятельности учащегося, развитие его саморегуляции (от внешнего контроля к внутреннему самоконтролю), становление самосознания и активной жизненной позиции на основе воспитания и самовоспитания, формирования ответственности за свое здоровье, жизнь и здоровье других людей.</w:t>
      </w:r>
    </w:p>
    <w:p w:rsidR="00686909" w:rsidRPr="006038A5" w:rsidRDefault="00686909" w:rsidP="0068690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038A5">
        <w:rPr>
          <w:rFonts w:ascii="Times New Roman" w:hAnsi="Times New Roman"/>
          <w:sz w:val="28"/>
          <w:szCs w:val="28"/>
          <w:lang w:eastAsia="ar-SA"/>
        </w:rPr>
        <w:t>- кейс-технологии позволяют более успешно по сравнению с традиционной методикой обучения развивать творческие способности учащихся, формируют навыки выполнения сложных заданий в составе небольших групп, помогают педагогу успешно овладеть способностями анализа непредвиденной ситуации, самостоятельно разрабатывать алгоритмы принятия решения.</w:t>
      </w:r>
    </w:p>
    <w:p w:rsidR="00686909" w:rsidRPr="006038A5" w:rsidRDefault="00686909" w:rsidP="00CB44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7526" w:rsidRDefault="00A07526" w:rsidP="00A07526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  <w:r w:rsidRPr="00BA3483">
        <w:rPr>
          <w:rStyle w:val="fontstyle01"/>
          <w:rFonts w:ascii="Times New Roman" w:hAnsi="Times New Roman"/>
        </w:rPr>
        <w:t xml:space="preserve">III. </w:t>
      </w:r>
      <w:r>
        <w:rPr>
          <w:rStyle w:val="fontstyle01"/>
          <w:rFonts w:ascii="Times New Roman" w:hAnsi="Times New Roman"/>
        </w:rPr>
        <w:t>Ф</w:t>
      </w:r>
      <w:r w:rsidRPr="00BA3483">
        <w:rPr>
          <w:rStyle w:val="fontstyle01"/>
          <w:rFonts w:ascii="Times New Roman" w:hAnsi="Times New Roman"/>
        </w:rPr>
        <w:t>орм</w:t>
      </w:r>
      <w:r>
        <w:rPr>
          <w:rStyle w:val="fontstyle01"/>
          <w:rFonts w:ascii="Times New Roman" w:hAnsi="Times New Roman"/>
        </w:rPr>
        <w:t>ы</w:t>
      </w:r>
      <w:r w:rsidRPr="00BA3483">
        <w:rPr>
          <w:rStyle w:val="fontstyle01"/>
          <w:rFonts w:ascii="Times New Roman" w:hAnsi="Times New Roman"/>
        </w:rPr>
        <w:t xml:space="preserve"> учебных занятий</w:t>
      </w:r>
    </w:p>
    <w:p w:rsidR="00A07526" w:rsidRPr="00BA3483" w:rsidRDefault="00A07526" w:rsidP="00A07526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A3483">
        <w:rPr>
          <w:rStyle w:val="fontstyle01"/>
          <w:rFonts w:ascii="Times New Roman" w:hAnsi="Times New Roman"/>
        </w:rPr>
        <w:t xml:space="preserve">   </w:t>
      </w:r>
      <w:r>
        <w:rPr>
          <w:rStyle w:val="fontstyle01"/>
          <w:rFonts w:ascii="Times New Roman" w:hAnsi="Times New Roman"/>
        </w:rPr>
        <w:t xml:space="preserve">   </w:t>
      </w:r>
      <w:r w:rsidRPr="00BA3483">
        <w:rPr>
          <w:rStyle w:val="fontstyle01"/>
          <w:rFonts w:ascii="Times New Roman" w:hAnsi="Times New Roman"/>
        </w:rPr>
        <w:t xml:space="preserve"> </w:t>
      </w:r>
      <w:r>
        <w:rPr>
          <w:rStyle w:val="fontstyle01"/>
          <w:rFonts w:ascii="Times New Roman" w:hAnsi="Times New Roman"/>
        </w:rPr>
        <w:t xml:space="preserve"> </w:t>
      </w:r>
      <w:r w:rsidRPr="00BA3483">
        <w:rPr>
          <w:rStyle w:val="fontstyle01"/>
          <w:rFonts w:ascii="Times New Roman" w:hAnsi="Times New Roman"/>
        </w:rPr>
        <w:t xml:space="preserve">Занятие – мастерская. </w:t>
      </w:r>
      <w:r w:rsidRPr="00BA3483">
        <w:rPr>
          <w:rFonts w:ascii="Times New Roman" w:hAnsi="Times New Roman"/>
          <w:sz w:val="28"/>
          <w:szCs w:val="28"/>
          <w:shd w:val="clear" w:color="auto" w:fill="FFFFFF"/>
        </w:rPr>
        <w:t>На таком занятии каждый ребенок (со своим жизненным багажом и накопленными знаниями), выполняя предложенные задания, ставит вопросы самому себе, своим одногруппникам, педагогу, но ответ на поставленные вопросы он будет находить сам. Каждый участник мастерской в итоге представит свое решение — это будет продукт его труда.</w:t>
      </w:r>
    </w:p>
    <w:p w:rsidR="00A07526" w:rsidRPr="00BA3483" w:rsidRDefault="00A07526" w:rsidP="00A07526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A348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A3483">
        <w:rPr>
          <w:rFonts w:ascii="Times New Roman" w:hAnsi="Times New Roman"/>
          <w:b/>
          <w:sz w:val="28"/>
          <w:szCs w:val="28"/>
        </w:rPr>
        <w:t xml:space="preserve">Занятие-беседа. </w:t>
      </w:r>
      <w:r w:rsidRPr="00BA3483">
        <w:rPr>
          <w:rFonts w:ascii="Times New Roman" w:hAnsi="Times New Roman"/>
          <w:bCs/>
          <w:sz w:val="28"/>
          <w:szCs w:val="28"/>
          <w:shd w:val="clear" w:color="auto" w:fill="FFFFFF"/>
        </w:rPr>
        <w:t>Беседа</w:t>
      </w:r>
      <w:r w:rsidRPr="00BA3483">
        <w:rPr>
          <w:rFonts w:ascii="Times New Roman" w:hAnsi="Times New Roman"/>
          <w:sz w:val="28"/>
          <w:szCs w:val="28"/>
          <w:shd w:val="clear" w:color="auto" w:fill="FFFFFF"/>
        </w:rPr>
        <w:t> – диалогический метод обучения, при котором учитель путем постановки тщательно продуманной системы вопросов подводит учеников к пониманию нового материала или проверяет усвоение ими уже изученного.</w:t>
      </w:r>
    </w:p>
    <w:p w:rsidR="00A07526" w:rsidRPr="00BA3483" w:rsidRDefault="00A07526" w:rsidP="00A07526">
      <w:pPr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A3483">
        <w:rPr>
          <w:rFonts w:ascii="Times New Roman" w:hAnsi="Times New Roman"/>
          <w:b/>
          <w:sz w:val="28"/>
          <w:szCs w:val="28"/>
        </w:rPr>
        <w:t xml:space="preserve">Мастер-класс, </w:t>
      </w:r>
      <w:r w:rsidRPr="00BA3483">
        <w:rPr>
          <w:rFonts w:ascii="Times New Roman" w:hAnsi="Times New Roman"/>
          <w:sz w:val="28"/>
          <w:szCs w:val="28"/>
        </w:rPr>
        <w:t>как</w:t>
      </w:r>
      <w:r w:rsidRPr="00BA3483">
        <w:rPr>
          <w:rFonts w:ascii="Times New Roman" w:hAnsi="Times New Roman"/>
          <w:iCs/>
          <w:sz w:val="28"/>
          <w:szCs w:val="28"/>
        </w:rPr>
        <w:t xml:space="preserve"> способ обучения и оттачивание практического навыка, вслед за педагогом.</w:t>
      </w:r>
      <w:r w:rsidRPr="00BA3483"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BA3483">
        <w:rPr>
          <w:rFonts w:ascii="Times New Roman" w:hAnsi="Times New Roman"/>
          <w:sz w:val="28"/>
          <w:szCs w:val="28"/>
          <w:shd w:val="clear" w:color="auto" w:fill="FFFFFF"/>
        </w:rPr>
        <w:t>Мастер-класс построен на обоюдном взаимодействии ведущего и участника.</w:t>
      </w:r>
    </w:p>
    <w:p w:rsidR="00A07526" w:rsidRPr="00BA3483" w:rsidRDefault="00A07526" w:rsidP="00A075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A3483">
        <w:rPr>
          <w:rFonts w:ascii="Times New Roman" w:hAnsi="Times New Roman"/>
          <w:b/>
          <w:sz w:val="28"/>
          <w:szCs w:val="28"/>
        </w:rPr>
        <w:t xml:space="preserve">Занятие-игра. </w:t>
      </w:r>
      <w:r w:rsidRPr="00BA3483">
        <w:rPr>
          <w:rFonts w:ascii="Times New Roman" w:hAnsi="Times New Roman"/>
          <w:bCs/>
          <w:sz w:val="28"/>
          <w:szCs w:val="28"/>
          <w:shd w:val="clear" w:color="auto" w:fill="FFFFFF"/>
        </w:rPr>
        <w:t>Занятие</w:t>
      </w:r>
      <w:r w:rsidRPr="00BA3483">
        <w:rPr>
          <w:rFonts w:ascii="Times New Roman" w:hAnsi="Times New Roman"/>
          <w:sz w:val="28"/>
          <w:szCs w:val="28"/>
          <w:shd w:val="clear" w:color="auto" w:fill="FFFFFF"/>
        </w:rPr>
        <w:t> в форме </w:t>
      </w:r>
      <w:r w:rsidRPr="00BA3483">
        <w:rPr>
          <w:rFonts w:ascii="Times New Roman" w:hAnsi="Times New Roman"/>
          <w:bCs/>
          <w:sz w:val="28"/>
          <w:szCs w:val="28"/>
          <w:shd w:val="clear" w:color="auto" w:fill="FFFFFF"/>
        </w:rPr>
        <w:t>игры</w:t>
      </w:r>
      <w:r w:rsidRPr="00BA3483">
        <w:rPr>
          <w:rFonts w:ascii="Times New Roman" w:hAnsi="Times New Roman"/>
          <w:sz w:val="28"/>
          <w:szCs w:val="28"/>
          <w:shd w:val="clear" w:color="auto" w:fill="FFFFFF"/>
        </w:rPr>
        <w:t> – </w:t>
      </w:r>
      <w:r w:rsidRPr="00BA3483">
        <w:rPr>
          <w:rFonts w:ascii="Times New Roman" w:hAnsi="Times New Roman"/>
          <w:bCs/>
          <w:sz w:val="28"/>
          <w:szCs w:val="28"/>
          <w:shd w:val="clear" w:color="auto" w:fill="FFFFFF"/>
        </w:rPr>
        <w:t>это</w:t>
      </w:r>
      <w:r w:rsidRPr="00BA3483">
        <w:rPr>
          <w:rFonts w:ascii="Times New Roman" w:hAnsi="Times New Roman"/>
          <w:sz w:val="28"/>
          <w:szCs w:val="28"/>
          <w:shd w:val="clear" w:color="auto" w:fill="FFFFFF"/>
        </w:rPr>
        <w:t xml:space="preserve"> организованная деятельность с обучающими, развивающими и воспитывающими целями и задачами, решаемыми в игровой форме, </w:t>
      </w:r>
    </w:p>
    <w:p w:rsidR="00A07526" w:rsidRPr="00BA3483" w:rsidRDefault="00A07526" w:rsidP="00A075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    </w:t>
      </w:r>
      <w:r w:rsidRPr="00BA3483">
        <w:rPr>
          <w:rFonts w:ascii="Times New Roman" w:hAnsi="Times New Roman"/>
          <w:b/>
          <w:sz w:val="28"/>
          <w:szCs w:val="28"/>
        </w:rPr>
        <w:t>Занятие-соревнование.</w:t>
      </w:r>
      <w:r w:rsidRPr="00BA3483">
        <w:rPr>
          <w:rFonts w:ascii="Arial" w:hAnsi="Arial" w:cs="Arial"/>
          <w:sz w:val="15"/>
          <w:szCs w:val="15"/>
          <w:shd w:val="clear" w:color="auto" w:fill="FFFFFF"/>
        </w:rPr>
        <w:t xml:space="preserve"> </w:t>
      </w:r>
      <w:r w:rsidRPr="00BA3483">
        <w:rPr>
          <w:rFonts w:ascii="Times New Roman" w:hAnsi="Times New Roman"/>
          <w:sz w:val="28"/>
          <w:szCs w:val="28"/>
          <w:shd w:val="clear" w:color="auto" w:fill="FFFFFF"/>
        </w:rPr>
        <w:t>Основу такого составляют состязания учащихся или команд при ответах на вопросы и решении чередующихся заданий, предложенных педагогом.</w:t>
      </w:r>
    </w:p>
    <w:p w:rsidR="00A07526" w:rsidRPr="00BA3483" w:rsidRDefault="00A07526" w:rsidP="00A0752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A34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A3483">
        <w:rPr>
          <w:rFonts w:ascii="Times New Roman" w:hAnsi="Times New Roman"/>
          <w:b/>
          <w:sz w:val="28"/>
          <w:szCs w:val="28"/>
        </w:rPr>
        <w:t>Занятие - конференция</w:t>
      </w:r>
      <w:r w:rsidRPr="00BA3483">
        <w:rPr>
          <w:rFonts w:ascii="Times New Roman" w:hAnsi="Times New Roman"/>
          <w:sz w:val="28"/>
          <w:szCs w:val="28"/>
        </w:rPr>
        <w:t xml:space="preserve"> </w:t>
      </w:r>
      <w:r w:rsidRPr="00BA3483">
        <w:rPr>
          <w:rFonts w:ascii="Times New Roman" w:hAnsi="Times New Roman"/>
          <w:sz w:val="28"/>
          <w:szCs w:val="28"/>
          <w:shd w:val="clear" w:color="auto" w:fill="FFFFFF"/>
        </w:rPr>
        <w:t>посвящается обсуждению наиболее существенных и обобщающих вопросов, вытекающих из изучения темы или разработке проекта</w:t>
      </w:r>
    </w:p>
    <w:p w:rsidR="00A07526" w:rsidRPr="00BA3483" w:rsidRDefault="00A07526" w:rsidP="00A07526">
      <w:pPr>
        <w:shd w:val="clear" w:color="auto" w:fill="FFFFFF"/>
        <w:spacing w:after="0" w:line="360" w:lineRule="atLeast"/>
        <w:jc w:val="both"/>
        <w:rPr>
          <w:rStyle w:val="fontstyle01"/>
          <w:rFonts w:ascii="Times New Roman" w:hAnsi="Times New Roman"/>
        </w:rPr>
      </w:pPr>
      <w:r w:rsidRPr="00BA3483">
        <w:rPr>
          <w:rStyle w:val="fontstyle01"/>
          <w:rFonts w:ascii="Times New Roman" w:hAnsi="Times New Roman"/>
        </w:rPr>
        <w:lastRenderedPageBreak/>
        <w:t xml:space="preserve">   </w:t>
      </w:r>
      <w:r>
        <w:rPr>
          <w:rStyle w:val="fontstyle01"/>
          <w:rFonts w:ascii="Times New Roman" w:hAnsi="Times New Roman"/>
        </w:rPr>
        <w:t xml:space="preserve">     </w:t>
      </w:r>
      <w:r w:rsidRPr="00BA3483">
        <w:rPr>
          <w:rStyle w:val="fontstyle01"/>
          <w:rFonts w:ascii="Times New Roman" w:hAnsi="Times New Roman"/>
        </w:rPr>
        <w:t xml:space="preserve">Занятие – презентация  - публичная демонстрация информации, знаний и навыков. </w:t>
      </w:r>
    </w:p>
    <w:p w:rsidR="00A07526" w:rsidRPr="00BA3483" w:rsidRDefault="00A07526" w:rsidP="00A07526">
      <w:pPr>
        <w:shd w:val="clear" w:color="auto" w:fill="FFFFFF"/>
        <w:spacing w:after="0" w:line="360" w:lineRule="atLeast"/>
        <w:jc w:val="both"/>
        <w:rPr>
          <w:rStyle w:val="fontstyle01"/>
          <w:rFonts w:ascii="Times New Roman" w:hAnsi="Times New Roman"/>
        </w:rPr>
      </w:pPr>
    </w:p>
    <w:p w:rsidR="00A07526" w:rsidRPr="00A07526" w:rsidRDefault="00A07526" w:rsidP="00A07526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  <w:r w:rsidRPr="00BA3483">
        <w:rPr>
          <w:rStyle w:val="fontstyle01"/>
          <w:rFonts w:ascii="Times New Roman" w:hAnsi="Times New Roman"/>
        </w:rPr>
        <w:t>I</w:t>
      </w:r>
      <w:r w:rsidRPr="00BA3483">
        <w:rPr>
          <w:rStyle w:val="fontstyle01"/>
          <w:rFonts w:ascii="Times New Roman" w:hAnsi="Times New Roman"/>
          <w:lang w:val="en-US"/>
        </w:rPr>
        <w:t>V</w:t>
      </w:r>
      <w:r w:rsidRPr="00BA3483">
        <w:rPr>
          <w:rStyle w:val="fontstyle01"/>
          <w:rFonts w:ascii="Times New Roman" w:hAnsi="Times New Roman"/>
        </w:rPr>
        <w:t>.Описание алгоритма учебного занятия</w:t>
      </w:r>
    </w:p>
    <w:p w:rsidR="00A07526" w:rsidRPr="00A07526" w:rsidRDefault="00A07526" w:rsidP="00A07526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A3483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</w:t>
      </w:r>
      <w:r w:rsidRPr="00BA3483">
        <w:rPr>
          <w:rFonts w:ascii="Times New Roman" w:hAnsi="Times New Roman"/>
          <w:sz w:val="28"/>
        </w:rPr>
        <w:t>Учебное занятие строится с учетом реализации методических принципов</w:t>
      </w:r>
      <w:r w:rsidRPr="00BA3483">
        <w:rPr>
          <w:sz w:val="28"/>
          <w:szCs w:val="28"/>
        </w:rPr>
        <w:br/>
      </w:r>
      <w:r w:rsidRPr="00BA3483">
        <w:rPr>
          <w:rFonts w:ascii="Times New Roman" w:hAnsi="Times New Roman"/>
          <w:sz w:val="28"/>
        </w:rPr>
        <w:t>Занятие состоит из вводной, основной и заключительной частей.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</w:rPr>
      </w:pPr>
      <w:r w:rsidRPr="00BA3483">
        <w:rPr>
          <w:rFonts w:ascii="Times New Roman" w:hAnsi="Times New Roman"/>
          <w:b/>
          <w:bCs/>
          <w:sz w:val="28"/>
        </w:rPr>
        <w:t xml:space="preserve">   </w:t>
      </w:r>
      <w:r>
        <w:rPr>
          <w:rFonts w:ascii="Times New Roman" w:hAnsi="Times New Roman"/>
          <w:b/>
          <w:bCs/>
          <w:sz w:val="28"/>
        </w:rPr>
        <w:t xml:space="preserve">   </w:t>
      </w:r>
      <w:r w:rsidRPr="00BA3483">
        <w:rPr>
          <w:rFonts w:ascii="Times New Roman" w:hAnsi="Times New Roman"/>
          <w:b/>
          <w:bCs/>
          <w:sz w:val="28"/>
        </w:rPr>
        <w:t xml:space="preserve"> Вводная часть </w:t>
      </w:r>
      <w:r w:rsidRPr="00BA3483">
        <w:rPr>
          <w:rFonts w:ascii="Times New Roman" w:hAnsi="Times New Roman"/>
          <w:sz w:val="28"/>
        </w:rPr>
        <w:t>занятия сводится к организации обучающихся,</w:t>
      </w:r>
      <w:r w:rsidRPr="00BA3483">
        <w:rPr>
          <w:sz w:val="28"/>
          <w:szCs w:val="28"/>
        </w:rPr>
        <w:br/>
      </w:r>
      <w:r w:rsidRPr="00BA3483">
        <w:rPr>
          <w:rFonts w:ascii="Times New Roman" w:hAnsi="Times New Roman"/>
          <w:sz w:val="28"/>
        </w:rPr>
        <w:t>созданию рабочей обстановки и психологического настроя на эффективное</w:t>
      </w:r>
      <w:r w:rsidRPr="00BA3483">
        <w:rPr>
          <w:sz w:val="28"/>
          <w:szCs w:val="28"/>
        </w:rPr>
        <w:br/>
      </w:r>
      <w:r w:rsidRPr="00BA3483">
        <w:rPr>
          <w:rFonts w:ascii="Times New Roman" w:hAnsi="Times New Roman"/>
          <w:sz w:val="28"/>
        </w:rPr>
        <w:t>выполнение ими заданий педагога. Во вводной части перед обучающимися ставятся конкретные задачи, создается четкое представление о содержании основной части, что позволяет более плодотворно решать задачи занятия.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/>
        </w:rPr>
      </w:pPr>
      <w:r w:rsidRPr="00BA3483">
        <w:rPr>
          <w:rFonts w:ascii="Times New Roman" w:hAnsi="Times New Roman"/>
          <w:b/>
          <w:bCs/>
          <w:sz w:val="28"/>
        </w:rPr>
        <w:t xml:space="preserve">     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BA3483">
        <w:rPr>
          <w:rFonts w:ascii="Times New Roman" w:hAnsi="Times New Roman"/>
          <w:b/>
          <w:bCs/>
          <w:sz w:val="28"/>
        </w:rPr>
        <w:t xml:space="preserve"> </w:t>
      </w:r>
      <w:r w:rsidRPr="00BA3483">
        <w:rPr>
          <w:rFonts w:ascii="Times New Roman" w:hAnsi="Times New Roman"/>
          <w:sz w:val="28"/>
        </w:rPr>
        <w:t xml:space="preserve">В </w:t>
      </w:r>
      <w:r w:rsidRPr="00BA3483">
        <w:rPr>
          <w:rFonts w:ascii="Times New Roman" w:hAnsi="Times New Roman"/>
          <w:b/>
          <w:bCs/>
          <w:sz w:val="28"/>
        </w:rPr>
        <w:t xml:space="preserve">основной части </w:t>
      </w:r>
      <w:r w:rsidRPr="00BA3483">
        <w:rPr>
          <w:rFonts w:ascii="Times New Roman" w:hAnsi="Times New Roman"/>
          <w:sz w:val="28"/>
        </w:rPr>
        <w:t>выполняются главные задачи, стоящие перед занятием.</w:t>
      </w:r>
      <w:r w:rsidRPr="00BA3483">
        <w:rPr>
          <w:sz w:val="28"/>
          <w:szCs w:val="28"/>
        </w:rPr>
        <w:br/>
      </w:r>
      <w:r w:rsidRPr="00BA3483">
        <w:rPr>
          <w:rFonts w:ascii="Times New Roman" w:hAnsi="Times New Roman"/>
          <w:b/>
          <w:bCs/>
          <w:sz w:val="28"/>
        </w:rPr>
        <w:t xml:space="preserve">     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BA3483">
        <w:rPr>
          <w:rFonts w:ascii="Times New Roman" w:hAnsi="Times New Roman"/>
          <w:b/>
          <w:bCs/>
          <w:sz w:val="28"/>
        </w:rPr>
        <w:t xml:space="preserve"> Заключительная часть занятия </w:t>
      </w:r>
      <w:r w:rsidRPr="00BA3483">
        <w:rPr>
          <w:rFonts w:ascii="Times New Roman" w:hAnsi="Times New Roman"/>
          <w:sz w:val="28"/>
        </w:rPr>
        <w:t xml:space="preserve">направлена на рефлексивную деятельность, проведение анализа проделанной работы, определение содержания самостоятельных занятий и т.д. </w:t>
      </w:r>
    </w:p>
    <w:p w:rsidR="00A07526" w:rsidRPr="00BA3483" w:rsidRDefault="00A07526" w:rsidP="00A07526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</w:p>
    <w:p w:rsidR="00A07526" w:rsidRDefault="00A07526" w:rsidP="00A07526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  <w:r w:rsidRPr="00BA3483">
        <w:rPr>
          <w:rStyle w:val="fontstyle01"/>
          <w:rFonts w:ascii="Times New Roman" w:hAnsi="Times New Roman"/>
          <w:lang w:val="en-US"/>
        </w:rPr>
        <w:t>V</w:t>
      </w:r>
      <w:r w:rsidRPr="00BA3483">
        <w:rPr>
          <w:rStyle w:val="fontstyle01"/>
          <w:rFonts w:ascii="Times New Roman" w:hAnsi="Times New Roman"/>
        </w:rPr>
        <w:t>. Перечень дидактических материалов</w:t>
      </w:r>
    </w:p>
    <w:p w:rsidR="00A07526" w:rsidRPr="00BA3483" w:rsidRDefault="00A07526" w:rsidP="00A07526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</w:p>
    <w:p w:rsidR="00A07526" w:rsidRDefault="00A07526" w:rsidP="00A07526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A3483">
        <w:rPr>
          <w:rFonts w:ascii="Times New Roman" w:hAnsi="Times New Roman"/>
          <w:bCs/>
          <w:sz w:val="28"/>
          <w:szCs w:val="28"/>
          <w:lang w:eastAsia="ru-RU"/>
        </w:rPr>
        <w:t xml:space="preserve">В работе используется теоретическая и методическая литература по техническому конструированию, схемы, карты по темам занятий, видеоматериалы.  </w:t>
      </w:r>
    </w:p>
    <w:p w:rsidR="00003649" w:rsidRPr="006038A5" w:rsidRDefault="00003649" w:rsidP="00CB444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07526" w:rsidRDefault="00A07526" w:rsidP="00A07526">
      <w:pPr>
        <w:shd w:val="clear" w:color="auto" w:fill="FFFFFF"/>
        <w:spacing w:after="0" w:line="360" w:lineRule="atLeast"/>
        <w:jc w:val="center"/>
        <w:rPr>
          <w:rStyle w:val="fontstyle01"/>
          <w:rFonts w:ascii="Times New Roman" w:hAnsi="Times New Roman"/>
        </w:rPr>
      </w:pPr>
      <w:r w:rsidRPr="00BA3483">
        <w:rPr>
          <w:rStyle w:val="fontstyle01"/>
          <w:rFonts w:ascii="Times New Roman" w:hAnsi="Times New Roman"/>
        </w:rPr>
        <w:t>VI. Рабочая программа воспитания</w:t>
      </w:r>
    </w:p>
    <w:p w:rsidR="00A07526" w:rsidRPr="00BA3483" w:rsidRDefault="00A07526" w:rsidP="00A0752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83">
        <w:rPr>
          <w:rFonts w:ascii="Times New Roman" w:eastAsia="Times New Roman" w:hAnsi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      </w:t>
      </w:r>
      <w:r w:rsidRPr="00BA3483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Цель</w:t>
      </w:r>
      <w:r w:rsidRPr="00BA3483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 воспитания</w:t>
      </w:r>
      <w:r w:rsidRPr="00BA3483">
        <w:rPr>
          <w:rFonts w:ascii="Times New Roman" w:eastAsia="Times New Roman" w:hAnsi="Times New Roman"/>
          <w:i/>
          <w:sz w:val="28"/>
          <w:szCs w:val="28"/>
          <w:bdr w:val="none" w:sz="0" w:space="0" w:color="auto" w:frame="1"/>
          <w:lang w:eastAsia="ru-RU"/>
        </w:rPr>
        <w:t>:</w:t>
      </w: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ценностно-смысловое развитие учащегося, осознание собственного личностного опыта, приобретаемого на основе межличностных отношений и ситуаций, проявляющегося в форме переживаний, смыслотворчества, саморазвития.</w:t>
      </w:r>
    </w:p>
    <w:p w:rsidR="00A07526" w:rsidRPr="00BA3483" w:rsidRDefault="00A07526" w:rsidP="00A0752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BA34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        </w:t>
      </w:r>
      <w:r w:rsidRPr="00BA3483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Воспитательные задачи</w:t>
      </w:r>
      <w:r w:rsidRPr="00BA3483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: 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-реализации</w:t>
      </w:r>
      <w:r w:rsidRPr="00BA34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комплекса методов и форм индивидуальной работы с обучающимися, ориентированных на идеальное представление о нравственном облике современного человека, на формирование гражданской идентичности и патриотических чувств.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педагогическое сопровождение обучающихся в социальном выборе и приобретении нового социального опыта.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- педагогическое сопровождение профессионального выбора 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 педагогическое сопровождение овладения обучающихся нормами общественной жизни и культуры.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A3483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Направления воспитания</w:t>
      </w: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A07526" w:rsidRPr="00BA3483" w:rsidRDefault="00A07526" w:rsidP="00A07526">
      <w:pPr>
        <w:pStyle w:val="a4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BA3483">
        <w:rPr>
          <w:sz w:val="28"/>
          <w:szCs w:val="28"/>
        </w:rPr>
        <w:t>Здоровье</w:t>
      </w:r>
    </w:p>
    <w:p w:rsidR="00A07526" w:rsidRPr="00BA3483" w:rsidRDefault="00A07526" w:rsidP="00A07526">
      <w:pPr>
        <w:pStyle w:val="a4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BA3483">
        <w:rPr>
          <w:sz w:val="28"/>
          <w:szCs w:val="28"/>
        </w:rPr>
        <w:lastRenderedPageBreak/>
        <w:t>Интеллектуально – познавательное</w:t>
      </w:r>
    </w:p>
    <w:p w:rsidR="00A07526" w:rsidRPr="00BA3483" w:rsidRDefault="00A07526" w:rsidP="00A07526">
      <w:pPr>
        <w:pStyle w:val="a4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BA3483">
        <w:rPr>
          <w:sz w:val="28"/>
          <w:szCs w:val="28"/>
        </w:rPr>
        <w:t xml:space="preserve">Духовно – нравственное </w:t>
      </w:r>
    </w:p>
    <w:p w:rsidR="00A07526" w:rsidRPr="00BA3483" w:rsidRDefault="00A07526" w:rsidP="00A07526">
      <w:pPr>
        <w:pStyle w:val="a4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BA3483">
        <w:rPr>
          <w:sz w:val="28"/>
          <w:szCs w:val="28"/>
        </w:rPr>
        <w:t>Гражданско – патриотическое</w:t>
      </w:r>
    </w:p>
    <w:p w:rsidR="00A07526" w:rsidRPr="00BA3483" w:rsidRDefault="00A07526" w:rsidP="00A07526">
      <w:pPr>
        <w:pStyle w:val="a4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BA3483">
        <w:rPr>
          <w:sz w:val="28"/>
          <w:szCs w:val="28"/>
        </w:rPr>
        <w:t>Досуговое</w:t>
      </w:r>
    </w:p>
    <w:p w:rsidR="00A07526" w:rsidRPr="00BA3483" w:rsidRDefault="00A07526" w:rsidP="00A07526">
      <w:pPr>
        <w:pStyle w:val="a4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BA3483">
        <w:rPr>
          <w:sz w:val="28"/>
          <w:szCs w:val="28"/>
        </w:rPr>
        <w:t>Общение</w:t>
      </w:r>
    </w:p>
    <w:p w:rsidR="00A07526" w:rsidRPr="00BA3483" w:rsidRDefault="00A07526" w:rsidP="00A07526">
      <w:pPr>
        <w:pStyle w:val="a4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BA3483">
        <w:rPr>
          <w:sz w:val="28"/>
          <w:szCs w:val="28"/>
        </w:rPr>
        <w:t>Семья</w:t>
      </w:r>
    </w:p>
    <w:p w:rsidR="00A07526" w:rsidRPr="00BA3483" w:rsidRDefault="00A07526" w:rsidP="00A07526">
      <w:pPr>
        <w:pStyle w:val="a4"/>
        <w:numPr>
          <w:ilvl w:val="0"/>
          <w:numId w:val="39"/>
        </w:numPr>
        <w:shd w:val="clear" w:color="auto" w:fill="FFFFFF"/>
        <w:jc w:val="both"/>
        <w:rPr>
          <w:sz w:val="28"/>
          <w:szCs w:val="28"/>
        </w:rPr>
      </w:pPr>
      <w:r w:rsidRPr="00BA3483">
        <w:rPr>
          <w:sz w:val="28"/>
          <w:szCs w:val="28"/>
        </w:rPr>
        <w:t>Труд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83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      </w:t>
      </w:r>
      <w:r w:rsidRPr="00BA3483">
        <w:rPr>
          <w:rFonts w:ascii="Times New Roman" w:eastAsia="Times New Roman" w:hAnsi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 Результатами освоения программы</w:t>
      </w: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воспитания станут: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1. Приобщение обучающихся к российским традиционным духовным ценностям, правилам и нормам поведения в обществе;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2. Формирование у обучающихся основ российской гражданской идентичности;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3. Готовность обучающихся к саморазвитию;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4. Ценностные установки и социально-значимые качества личности;</w:t>
      </w:r>
    </w:p>
    <w:p w:rsidR="00A07526" w:rsidRPr="00BA3483" w:rsidRDefault="00A07526" w:rsidP="00A075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BA348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5. Активное участие коллектива и его участников в социально-значимой деятельности.</w:t>
      </w:r>
    </w:p>
    <w:p w:rsidR="00A07526" w:rsidRPr="00BA3483" w:rsidRDefault="00A07526" w:rsidP="00A0752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7526" w:rsidRDefault="00A07526" w:rsidP="00A07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3483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Календарный план воспитательной работы </w:t>
      </w:r>
    </w:p>
    <w:p w:rsidR="00A07526" w:rsidRDefault="00A07526" w:rsidP="00A07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91"/>
        <w:gridCol w:w="2266"/>
        <w:gridCol w:w="1869"/>
        <w:gridCol w:w="2580"/>
      </w:tblGrid>
      <w:tr w:rsidR="00A07526" w:rsidRPr="00BA3483" w:rsidTr="00A07526">
        <w:tc>
          <w:tcPr>
            <w:tcW w:w="565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2291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Форма мероприятия</w:t>
            </w:r>
          </w:p>
        </w:tc>
        <w:tc>
          <w:tcPr>
            <w:tcW w:w="2266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Название </w:t>
            </w:r>
          </w:p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Мероприятия, </w:t>
            </w:r>
          </w:p>
        </w:tc>
        <w:tc>
          <w:tcPr>
            <w:tcW w:w="1869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Сроки / участники</w:t>
            </w:r>
          </w:p>
        </w:tc>
        <w:tc>
          <w:tcPr>
            <w:tcW w:w="2580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Направление воспитания</w:t>
            </w:r>
          </w:p>
        </w:tc>
      </w:tr>
      <w:tr w:rsidR="00A07526" w:rsidRPr="00BA3483" w:rsidTr="00A07526">
        <w:tc>
          <w:tcPr>
            <w:tcW w:w="565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291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Выборы актива объединения ТО</w:t>
            </w:r>
          </w:p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266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1869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Сентябрь, обучающиеся ТО </w:t>
            </w:r>
          </w:p>
        </w:tc>
        <w:tc>
          <w:tcPr>
            <w:tcW w:w="2580" w:type="dxa"/>
          </w:tcPr>
          <w:p w:rsidR="00A07526" w:rsidRPr="00BA3483" w:rsidRDefault="00A07526" w:rsidP="00313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Гражданско – патриотическое, общение</w:t>
            </w:r>
          </w:p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A07526" w:rsidRPr="00BA3483" w:rsidTr="00A07526">
        <w:tc>
          <w:tcPr>
            <w:tcW w:w="565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91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Тренинг, ОО</w:t>
            </w:r>
          </w:p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266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Как достойно выходить из конфликтных ситуаций</w:t>
            </w:r>
          </w:p>
        </w:tc>
        <w:tc>
          <w:tcPr>
            <w:tcW w:w="1869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Октябрь, </w:t>
            </w:r>
          </w:p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обучающиеся ТО </w:t>
            </w:r>
          </w:p>
        </w:tc>
        <w:tc>
          <w:tcPr>
            <w:tcW w:w="2580" w:type="dxa"/>
          </w:tcPr>
          <w:p w:rsidR="00A07526" w:rsidRPr="00BA3483" w:rsidRDefault="00A07526" w:rsidP="00313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Здоровье, общение</w:t>
            </w:r>
          </w:p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A07526" w:rsidRPr="00BA3483" w:rsidTr="00A07526">
        <w:tc>
          <w:tcPr>
            <w:tcW w:w="565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291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Выставка </w:t>
            </w:r>
          </w:p>
        </w:tc>
        <w:tc>
          <w:tcPr>
            <w:tcW w:w="2266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День матери</w:t>
            </w:r>
          </w:p>
        </w:tc>
        <w:tc>
          <w:tcPr>
            <w:tcW w:w="1869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Ноябрь, обучающиеся ТО, родители </w:t>
            </w:r>
          </w:p>
        </w:tc>
        <w:tc>
          <w:tcPr>
            <w:tcW w:w="2580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Духовно – нравственное, семья, досуг</w:t>
            </w:r>
          </w:p>
        </w:tc>
      </w:tr>
      <w:tr w:rsidR="00A07526" w:rsidRPr="00BA3483" w:rsidTr="00A07526">
        <w:tc>
          <w:tcPr>
            <w:tcW w:w="565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291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Викторина</w:t>
            </w:r>
          </w:p>
        </w:tc>
        <w:tc>
          <w:tcPr>
            <w:tcW w:w="2266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Юный конструктор</w:t>
            </w:r>
          </w:p>
        </w:tc>
        <w:tc>
          <w:tcPr>
            <w:tcW w:w="1869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Декабрь,</w:t>
            </w:r>
          </w:p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обучающиеся ТО и все желающие </w:t>
            </w:r>
          </w:p>
        </w:tc>
        <w:tc>
          <w:tcPr>
            <w:tcW w:w="2580" w:type="dxa"/>
          </w:tcPr>
          <w:p w:rsidR="00A07526" w:rsidRPr="00BA3483" w:rsidRDefault="00A07526" w:rsidP="003137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Интеллектуально – познавательное, гражданско – патриотическое</w:t>
            </w:r>
          </w:p>
        </w:tc>
      </w:tr>
      <w:tr w:rsidR="00A07526" w:rsidRPr="00BA3483" w:rsidTr="00A07526">
        <w:tc>
          <w:tcPr>
            <w:tcW w:w="565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291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Выставка</w:t>
            </w:r>
          </w:p>
        </w:tc>
        <w:tc>
          <w:tcPr>
            <w:tcW w:w="2266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Ко Дню защитника Отечества</w:t>
            </w:r>
          </w:p>
        </w:tc>
        <w:tc>
          <w:tcPr>
            <w:tcW w:w="1869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Февраль </w:t>
            </w:r>
          </w:p>
        </w:tc>
        <w:tc>
          <w:tcPr>
            <w:tcW w:w="2580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гражданско – патриотическое, духовно – нравственное, семья, досуг</w:t>
            </w:r>
          </w:p>
        </w:tc>
      </w:tr>
      <w:tr w:rsidR="00A07526" w:rsidRPr="00BA3483" w:rsidTr="00A07526">
        <w:tc>
          <w:tcPr>
            <w:tcW w:w="565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291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Защита проектов</w:t>
            </w:r>
          </w:p>
        </w:tc>
        <w:tc>
          <w:tcPr>
            <w:tcW w:w="2266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РобоМастер</w:t>
            </w:r>
          </w:p>
        </w:tc>
        <w:tc>
          <w:tcPr>
            <w:tcW w:w="1869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Март,</w:t>
            </w:r>
          </w:p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обучающиеся </w:t>
            </w: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ТО</w:t>
            </w:r>
          </w:p>
        </w:tc>
        <w:tc>
          <w:tcPr>
            <w:tcW w:w="2580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Интеллектуально – познавательное, </w:t>
            </w: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семья, досуг</w:t>
            </w:r>
          </w:p>
        </w:tc>
      </w:tr>
      <w:tr w:rsidR="00A07526" w:rsidRPr="00BA3483" w:rsidTr="00A07526">
        <w:tc>
          <w:tcPr>
            <w:tcW w:w="565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7</w:t>
            </w:r>
          </w:p>
        </w:tc>
        <w:tc>
          <w:tcPr>
            <w:tcW w:w="2291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Презентация поделок для учащихся школы</w:t>
            </w:r>
          </w:p>
        </w:tc>
        <w:tc>
          <w:tcPr>
            <w:tcW w:w="2266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Растим будущих инженеров</w:t>
            </w:r>
          </w:p>
        </w:tc>
        <w:tc>
          <w:tcPr>
            <w:tcW w:w="1869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Апрель,  обучающиеся ОО</w:t>
            </w:r>
          </w:p>
        </w:tc>
        <w:tc>
          <w:tcPr>
            <w:tcW w:w="2580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Труд, гражданско – патриотическое, духовно – нравственное, досуг</w:t>
            </w:r>
          </w:p>
        </w:tc>
      </w:tr>
      <w:tr w:rsidR="00A07526" w:rsidRPr="00BA3483" w:rsidTr="00A07526">
        <w:tc>
          <w:tcPr>
            <w:tcW w:w="565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291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Родительское собрание, ТО</w:t>
            </w:r>
          </w:p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  <w:tc>
          <w:tcPr>
            <w:tcW w:w="2266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Защита творческих проектов</w:t>
            </w:r>
          </w:p>
        </w:tc>
        <w:tc>
          <w:tcPr>
            <w:tcW w:w="1869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Май,  обучающиеся ТО, родители</w:t>
            </w:r>
          </w:p>
        </w:tc>
        <w:tc>
          <w:tcPr>
            <w:tcW w:w="2580" w:type="dxa"/>
          </w:tcPr>
          <w:p w:rsidR="00A07526" w:rsidRPr="00BA3483" w:rsidRDefault="00A07526" w:rsidP="0031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BA3483"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Интеллектуально – познавательное, семья, досуг</w:t>
            </w:r>
          </w:p>
        </w:tc>
      </w:tr>
    </w:tbl>
    <w:p w:rsidR="00A07526" w:rsidRPr="00BA3483" w:rsidRDefault="00A07526" w:rsidP="00A075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7526" w:rsidRPr="00BA3483" w:rsidRDefault="00A07526" w:rsidP="00A075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A07526" w:rsidRPr="00BA3483" w:rsidRDefault="00A07526" w:rsidP="00A0752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A3483">
        <w:rPr>
          <w:rFonts w:ascii="Times New Roman" w:hAnsi="Times New Roman"/>
          <w:b/>
          <w:sz w:val="28"/>
          <w:szCs w:val="28"/>
          <w:lang w:eastAsia="ar-SA"/>
        </w:rPr>
        <w:t>Список литературы</w:t>
      </w:r>
    </w:p>
    <w:p w:rsidR="00A07526" w:rsidRPr="00BA3483" w:rsidRDefault="00A07526" w:rsidP="00A07526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07526" w:rsidRPr="00BA3483" w:rsidRDefault="00A07526" w:rsidP="00A07526">
      <w:pPr>
        <w:pStyle w:val="a4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BA3483">
        <w:rPr>
          <w:bCs/>
          <w:sz w:val="28"/>
          <w:szCs w:val="28"/>
        </w:rPr>
        <w:t>Образовательная робототехника в начальной школе: пособие для учителя.  Мирошина Т.Ф. , Соловьева Л.Е. , Могилева А.Ю. , Перфирьева Л.П.  2011г</w:t>
      </w:r>
    </w:p>
    <w:p w:rsidR="00A07526" w:rsidRPr="00BA3483" w:rsidRDefault="00A07526" w:rsidP="00A07526">
      <w:pPr>
        <w:pStyle w:val="a4"/>
        <w:numPr>
          <w:ilvl w:val="0"/>
          <w:numId w:val="17"/>
        </w:numPr>
        <w:suppressAutoHyphens/>
        <w:jc w:val="both"/>
        <w:rPr>
          <w:sz w:val="28"/>
          <w:szCs w:val="28"/>
        </w:rPr>
      </w:pPr>
      <w:r w:rsidRPr="00BA3483">
        <w:rPr>
          <w:sz w:val="28"/>
          <w:szCs w:val="28"/>
        </w:rPr>
        <w:t>С. И. Волкова «Конструирование», - М: «Просвещение», 2011 .</w:t>
      </w:r>
    </w:p>
    <w:p w:rsidR="00A07526" w:rsidRPr="00BA3483" w:rsidRDefault="00A07526" w:rsidP="00A07526">
      <w:pPr>
        <w:pStyle w:val="a4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BA3483">
        <w:rPr>
          <w:sz w:val="28"/>
          <w:szCs w:val="28"/>
        </w:rPr>
        <w:t>Робототехника для детей и родителей. С.А.Филиппов. СПб: Наука, 2010.</w:t>
      </w:r>
    </w:p>
    <w:p w:rsidR="00A07526" w:rsidRPr="00BA3483" w:rsidRDefault="00A07526" w:rsidP="00A07526">
      <w:pPr>
        <w:pStyle w:val="a4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BA3483">
        <w:rPr>
          <w:sz w:val="28"/>
          <w:szCs w:val="28"/>
        </w:rPr>
        <w:t>Филиппов С.А. Уроки робототехники. Конструкция. Движение. Управление. – М.: Лаборатория знаний, 2017г.</w:t>
      </w:r>
    </w:p>
    <w:p w:rsidR="00A07526" w:rsidRPr="00BA3483" w:rsidRDefault="00A07526" w:rsidP="00A07526">
      <w:pPr>
        <w:pStyle w:val="a4"/>
        <w:numPr>
          <w:ilvl w:val="0"/>
          <w:numId w:val="17"/>
        </w:numPr>
        <w:jc w:val="both"/>
        <w:rPr>
          <w:bCs/>
          <w:sz w:val="28"/>
          <w:szCs w:val="28"/>
        </w:rPr>
      </w:pPr>
      <w:r w:rsidRPr="00BA3483">
        <w:rPr>
          <w:sz w:val="28"/>
          <w:szCs w:val="28"/>
        </w:rPr>
        <w:t xml:space="preserve">Добриборщ Д. Э., Артемов К.А., Чепинский С.А., Бобцов А.А. Основы робототехники на </w:t>
      </w:r>
      <w:r w:rsidRPr="00BA3483">
        <w:rPr>
          <w:sz w:val="28"/>
          <w:szCs w:val="28"/>
          <w:lang w:val="en-US"/>
        </w:rPr>
        <w:t>Lego</w:t>
      </w:r>
      <w:r w:rsidRPr="00BA3483">
        <w:rPr>
          <w:sz w:val="28"/>
          <w:szCs w:val="28"/>
        </w:rPr>
        <w:t xml:space="preserve"> </w:t>
      </w:r>
      <w:r w:rsidRPr="00BA3483">
        <w:rPr>
          <w:bCs/>
          <w:sz w:val="28"/>
          <w:szCs w:val="28"/>
          <w:bdr w:val="none" w:sz="0" w:space="0" w:color="auto" w:frame="1"/>
          <w:lang w:val="en-US"/>
        </w:rPr>
        <w:t>Mindstorms</w:t>
      </w:r>
      <w:r w:rsidRPr="00BA3483">
        <w:rPr>
          <w:bCs/>
          <w:sz w:val="28"/>
          <w:szCs w:val="28"/>
          <w:bdr w:val="none" w:sz="0" w:space="0" w:color="auto" w:frame="1"/>
        </w:rPr>
        <w:t xml:space="preserve"> </w:t>
      </w:r>
      <w:r w:rsidRPr="00BA3483">
        <w:rPr>
          <w:bCs/>
          <w:sz w:val="28"/>
          <w:szCs w:val="28"/>
          <w:bdr w:val="none" w:sz="0" w:space="0" w:color="auto" w:frame="1"/>
          <w:lang w:val="en-US"/>
        </w:rPr>
        <w:t>EV</w:t>
      </w:r>
      <w:r w:rsidRPr="00BA3483">
        <w:rPr>
          <w:bCs/>
          <w:sz w:val="28"/>
          <w:szCs w:val="28"/>
          <w:bdr w:val="none" w:sz="0" w:space="0" w:color="auto" w:frame="1"/>
        </w:rPr>
        <w:t>3. – СПб.: Издательство «Лань», 2018г.</w:t>
      </w:r>
    </w:p>
    <w:p w:rsidR="00A07526" w:rsidRPr="00BA3483" w:rsidRDefault="00A07526" w:rsidP="00A075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Pr="00BA3483" w:rsidRDefault="00A07526" w:rsidP="00A075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5CC" w:rsidRPr="006038A5" w:rsidRDefault="007165CC" w:rsidP="00CB4445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bidi="he-IL"/>
        </w:rPr>
      </w:pPr>
    </w:p>
    <w:p w:rsidR="00CB4445" w:rsidRPr="006038A5" w:rsidRDefault="00CB4445" w:rsidP="0072753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5CC" w:rsidRDefault="007165CC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344F" w:rsidRDefault="0058344F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526" w:rsidRDefault="00A07526" w:rsidP="007275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4D3" w:rsidRPr="006038A5" w:rsidRDefault="003A14D3" w:rsidP="003A14D3">
      <w:pPr>
        <w:pStyle w:val="a7"/>
        <w:shd w:val="clear" w:color="auto" w:fill="FFFFFF"/>
        <w:spacing w:before="0" w:beforeAutospacing="0" w:after="92" w:afterAutospacing="0"/>
        <w:jc w:val="right"/>
        <w:rPr>
          <w:b/>
          <w:bCs/>
          <w:color w:val="000000"/>
          <w:sz w:val="28"/>
          <w:szCs w:val="28"/>
        </w:rPr>
      </w:pPr>
      <w:r w:rsidRPr="006038A5">
        <w:rPr>
          <w:b/>
          <w:bCs/>
          <w:color w:val="000000"/>
          <w:sz w:val="28"/>
          <w:szCs w:val="28"/>
        </w:rPr>
        <w:t>Приложение</w:t>
      </w:r>
    </w:p>
    <w:p w:rsidR="00285300" w:rsidRPr="006038A5" w:rsidRDefault="00285300" w:rsidP="00285300">
      <w:pPr>
        <w:pStyle w:val="a7"/>
        <w:shd w:val="clear" w:color="auto" w:fill="FFFFFF"/>
        <w:spacing w:before="0" w:beforeAutospacing="0" w:after="92" w:afterAutospacing="0"/>
        <w:jc w:val="center"/>
        <w:rPr>
          <w:color w:val="000000"/>
          <w:sz w:val="28"/>
          <w:szCs w:val="28"/>
        </w:rPr>
      </w:pPr>
      <w:r w:rsidRPr="006038A5">
        <w:rPr>
          <w:b/>
          <w:bCs/>
          <w:color w:val="000000"/>
          <w:sz w:val="28"/>
          <w:szCs w:val="28"/>
        </w:rPr>
        <w:t>Определение сплочённости группы  с помощью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038A5">
        <w:rPr>
          <w:b/>
          <w:bCs/>
          <w:color w:val="000000"/>
          <w:sz w:val="28"/>
          <w:szCs w:val="28"/>
        </w:rPr>
        <w:t>индекса групповой сплочённости Сишора </w:t>
      </w:r>
      <w:r w:rsidRPr="006038A5">
        <w:rPr>
          <w:color w:val="000000"/>
          <w:sz w:val="28"/>
          <w:szCs w:val="28"/>
        </w:rPr>
        <w:t>(по Рогову Е.И.)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b/>
          <w:bCs/>
          <w:color w:val="000000"/>
          <w:sz w:val="28"/>
          <w:szCs w:val="28"/>
        </w:rPr>
        <w:t>Назначение и инструкция. </w:t>
      </w:r>
      <w:r w:rsidRPr="006038A5">
        <w:rPr>
          <w:color w:val="000000"/>
          <w:sz w:val="28"/>
          <w:szCs w:val="28"/>
        </w:rPr>
        <w:t>Групповую сплочённость можно определить с помощью методики, состоящей из 5 вопросов с несколькими вариантами ответов на каждый. Ответы кодируются в баллах согласно приведённым в скобках значениям (максимальная сумма «+19», минимальная «-5»). В ходе опроса баллы указывать не нужно.</w:t>
      </w:r>
    </w:p>
    <w:p w:rsidR="00285300" w:rsidRPr="006038A5" w:rsidRDefault="00285300" w:rsidP="00AD63B9">
      <w:pPr>
        <w:pStyle w:val="a7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b/>
          <w:bCs/>
          <w:color w:val="000000"/>
          <w:sz w:val="28"/>
          <w:szCs w:val="28"/>
        </w:rPr>
        <w:t>Как бы вы оценили свою принадлежность к группе?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а) чувствую себя членом, частью коллектива (5)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б) участвую в большинстве видов деятельности (4)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в) участвую в одних видах деятельности и не участвую в других (3)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г) не чувствую, что являюсь членом коллектива (2)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д) живу и существую отдельно от неё (1)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е) не знаю. Затрудняюсь ответить (1)</w:t>
      </w:r>
    </w:p>
    <w:p w:rsidR="00285300" w:rsidRPr="006038A5" w:rsidRDefault="00285300" w:rsidP="00AD63B9">
      <w:pPr>
        <w:pStyle w:val="a7"/>
        <w:numPr>
          <w:ilvl w:val="0"/>
          <w:numId w:val="3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b/>
          <w:bCs/>
          <w:color w:val="000000"/>
          <w:sz w:val="28"/>
          <w:szCs w:val="28"/>
        </w:rPr>
        <w:t>Перешли бы вы в другую группу, если бы представилась такая возможность?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а) да, очень хотел бы перейти (1)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б) скорее перешёл бы, чем остался (2)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в) не вижу никакой разницы (3)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г) скоре всего остался бы в своей группе (4)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д) очень хотел бы остаться в своей группе (5)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е) не знаю, трудно сказать (1)</w:t>
      </w:r>
    </w:p>
    <w:p w:rsidR="00285300" w:rsidRPr="006038A5" w:rsidRDefault="00285300" w:rsidP="00AD63B9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b/>
          <w:bCs/>
          <w:color w:val="000000"/>
          <w:sz w:val="28"/>
          <w:szCs w:val="28"/>
        </w:rPr>
        <w:t>Каковы взаимоотношения между членами вашей группы?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а) лучше, чем в большинстве коллективов (3)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б) примерно такие же, как и в большинстве коллективов (2)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в) хуже, чем в большинстве коллективов (1)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г) не знаю, трудно сказать (1)</w:t>
      </w:r>
    </w:p>
    <w:p w:rsidR="00285300" w:rsidRPr="006038A5" w:rsidRDefault="00285300" w:rsidP="00AD63B9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b/>
          <w:bCs/>
          <w:color w:val="000000"/>
          <w:sz w:val="28"/>
          <w:szCs w:val="28"/>
        </w:rPr>
        <w:t>Каковы у вас взаимоотношения с руководством?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а) лучше, чем в большинстве коллективов (3)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lastRenderedPageBreak/>
        <w:t>б) примерно такие же, как и в большинстве коллективов (2)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в) хуже, чем в большинстве коллективов (1)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г) не знаю, трудно сказать (1)</w:t>
      </w:r>
    </w:p>
    <w:p w:rsidR="00285300" w:rsidRPr="006038A5" w:rsidRDefault="00285300" w:rsidP="00AD63B9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b/>
          <w:bCs/>
          <w:color w:val="000000"/>
          <w:sz w:val="28"/>
          <w:szCs w:val="28"/>
        </w:rPr>
        <w:t>Каково отношение к делу (учёбе и т.п.) в вашем коллективе?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а) лучше, чем в большинстве коллективов (3)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б) примерно такие же, как и в большинстве коллективов (2)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в) хуже, чем в большинстве коллективов (1)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г) не знаю, трудно сказать (1)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b/>
          <w:bCs/>
          <w:color w:val="000000"/>
          <w:sz w:val="28"/>
          <w:szCs w:val="28"/>
        </w:rPr>
        <w:t>Уровни групповой сплочённости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15 баллов и выше – высокая                4-6 баллов – ниже средней</w:t>
      </w:r>
    </w:p>
    <w:p w:rsidR="00285300" w:rsidRPr="006038A5" w:rsidRDefault="00285300" w:rsidP="00AD63B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11 – 15 баллов – выше средней                4 и ниже - низкая</w:t>
      </w:r>
    </w:p>
    <w:p w:rsidR="00285300" w:rsidRPr="0058344F" w:rsidRDefault="00285300" w:rsidP="0058344F">
      <w:pPr>
        <w:pStyle w:val="a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038A5">
        <w:rPr>
          <w:color w:val="000000"/>
          <w:sz w:val="28"/>
          <w:szCs w:val="28"/>
        </w:rPr>
        <w:t>7-11 баллов – средняя</w:t>
      </w:r>
    </w:p>
    <w:sectPr w:rsidR="00285300" w:rsidRPr="0058344F" w:rsidSect="00A16354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ABA" w:rsidRDefault="003B1ABA" w:rsidP="0028337E">
      <w:pPr>
        <w:spacing w:after="0" w:line="240" w:lineRule="auto"/>
      </w:pPr>
      <w:r>
        <w:separator/>
      </w:r>
    </w:p>
  </w:endnote>
  <w:endnote w:type="continuationSeparator" w:id="0">
    <w:p w:rsidR="003B1ABA" w:rsidRDefault="003B1ABA" w:rsidP="00283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5A" w:rsidRDefault="003B1ABA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261B">
      <w:rPr>
        <w:noProof/>
      </w:rPr>
      <w:t>1</w:t>
    </w:r>
    <w:r>
      <w:rPr>
        <w:noProof/>
      </w:rPr>
      <w:fldChar w:fldCharType="end"/>
    </w:r>
  </w:p>
  <w:p w:rsidR="0031375A" w:rsidRDefault="003137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ABA" w:rsidRDefault="003B1ABA" w:rsidP="0028337E">
      <w:pPr>
        <w:spacing w:after="0" w:line="240" w:lineRule="auto"/>
      </w:pPr>
      <w:r>
        <w:separator/>
      </w:r>
    </w:p>
  </w:footnote>
  <w:footnote w:type="continuationSeparator" w:id="0">
    <w:p w:rsidR="003B1ABA" w:rsidRDefault="003B1ABA" w:rsidP="00283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D0D3A0"/>
    <w:lvl w:ilvl="0">
      <w:start w:val="1"/>
      <w:numFmt w:val="bullet"/>
      <w:pStyle w:val="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10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2">
    <w:nsid w:val="029828A0"/>
    <w:multiLevelType w:val="multilevel"/>
    <w:tmpl w:val="7A18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C0956"/>
    <w:multiLevelType w:val="multilevel"/>
    <w:tmpl w:val="C1E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D12A17"/>
    <w:multiLevelType w:val="hybridMultilevel"/>
    <w:tmpl w:val="CFD2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8720B"/>
    <w:multiLevelType w:val="hybridMultilevel"/>
    <w:tmpl w:val="C660D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7659A"/>
    <w:multiLevelType w:val="hybridMultilevel"/>
    <w:tmpl w:val="0742DA02"/>
    <w:lvl w:ilvl="0" w:tplc="02EA268C">
      <w:numFmt w:val="bullet"/>
      <w:lvlText w:val="–"/>
      <w:lvlJc w:val="left"/>
      <w:pPr>
        <w:ind w:left="438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29124">
      <w:numFmt w:val="bullet"/>
      <w:lvlText w:val="-"/>
      <w:lvlJc w:val="left"/>
      <w:pPr>
        <w:ind w:left="253" w:hanging="284"/>
      </w:pPr>
      <w:rPr>
        <w:rFonts w:ascii="Arial MT" w:eastAsia="Arial MT" w:hAnsi="Arial MT" w:cs="Arial MT" w:hint="default"/>
        <w:w w:val="99"/>
        <w:sz w:val="24"/>
        <w:szCs w:val="24"/>
        <w:lang w:val="ru-RU" w:eastAsia="en-US" w:bidi="ar-SA"/>
      </w:rPr>
    </w:lvl>
    <w:lvl w:ilvl="2" w:tplc="8DAEE542">
      <w:numFmt w:val="bullet"/>
      <w:lvlText w:val="-"/>
      <w:lvlJc w:val="left"/>
      <w:pPr>
        <w:ind w:left="151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42C9CF2">
      <w:numFmt w:val="bullet"/>
      <w:lvlText w:val="•"/>
      <w:lvlJc w:val="left"/>
      <w:pPr>
        <w:ind w:left="2565" w:hanging="144"/>
      </w:pPr>
      <w:rPr>
        <w:rFonts w:hint="default"/>
        <w:lang w:val="ru-RU" w:eastAsia="en-US" w:bidi="ar-SA"/>
      </w:rPr>
    </w:lvl>
    <w:lvl w:ilvl="4" w:tplc="7BF4C3A8">
      <w:numFmt w:val="bullet"/>
      <w:lvlText w:val="•"/>
      <w:lvlJc w:val="left"/>
      <w:pPr>
        <w:ind w:left="3611" w:hanging="144"/>
      </w:pPr>
      <w:rPr>
        <w:rFonts w:hint="default"/>
        <w:lang w:val="ru-RU" w:eastAsia="en-US" w:bidi="ar-SA"/>
      </w:rPr>
    </w:lvl>
    <w:lvl w:ilvl="5" w:tplc="89A85F90">
      <w:numFmt w:val="bullet"/>
      <w:lvlText w:val="•"/>
      <w:lvlJc w:val="left"/>
      <w:pPr>
        <w:ind w:left="4656" w:hanging="144"/>
      </w:pPr>
      <w:rPr>
        <w:rFonts w:hint="default"/>
        <w:lang w:val="ru-RU" w:eastAsia="en-US" w:bidi="ar-SA"/>
      </w:rPr>
    </w:lvl>
    <w:lvl w:ilvl="6" w:tplc="B3CAEBD0">
      <w:numFmt w:val="bullet"/>
      <w:lvlText w:val="•"/>
      <w:lvlJc w:val="left"/>
      <w:pPr>
        <w:ind w:left="5702" w:hanging="144"/>
      </w:pPr>
      <w:rPr>
        <w:rFonts w:hint="default"/>
        <w:lang w:val="ru-RU" w:eastAsia="en-US" w:bidi="ar-SA"/>
      </w:rPr>
    </w:lvl>
    <w:lvl w:ilvl="7" w:tplc="2E0ABB04">
      <w:numFmt w:val="bullet"/>
      <w:lvlText w:val="•"/>
      <w:lvlJc w:val="left"/>
      <w:pPr>
        <w:ind w:left="6747" w:hanging="144"/>
      </w:pPr>
      <w:rPr>
        <w:rFonts w:hint="default"/>
        <w:lang w:val="ru-RU" w:eastAsia="en-US" w:bidi="ar-SA"/>
      </w:rPr>
    </w:lvl>
    <w:lvl w:ilvl="8" w:tplc="1FFA17E0">
      <w:numFmt w:val="bullet"/>
      <w:lvlText w:val="•"/>
      <w:lvlJc w:val="left"/>
      <w:pPr>
        <w:ind w:left="7793" w:hanging="144"/>
      </w:pPr>
      <w:rPr>
        <w:rFonts w:hint="default"/>
        <w:lang w:val="ru-RU" w:eastAsia="en-US" w:bidi="ar-SA"/>
      </w:rPr>
    </w:lvl>
  </w:abstractNum>
  <w:abstractNum w:abstractNumId="7">
    <w:nsid w:val="0E173BDF"/>
    <w:multiLevelType w:val="hybridMultilevel"/>
    <w:tmpl w:val="0FD23CB6"/>
    <w:lvl w:ilvl="0" w:tplc="A3F449F6">
      <w:start w:val="1"/>
      <w:numFmt w:val="decimal"/>
      <w:lvlText w:val="%1."/>
      <w:lvlJc w:val="left"/>
      <w:pPr>
        <w:ind w:left="656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A09086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2" w:tplc="DC682DAE">
      <w:numFmt w:val="bullet"/>
      <w:lvlText w:val="•"/>
      <w:lvlJc w:val="left"/>
      <w:pPr>
        <w:ind w:left="2584" w:hanging="284"/>
      </w:pPr>
      <w:rPr>
        <w:rFonts w:hint="default"/>
        <w:lang w:val="ru-RU" w:eastAsia="en-US" w:bidi="ar-SA"/>
      </w:rPr>
    </w:lvl>
    <w:lvl w:ilvl="3" w:tplc="E3B07D06">
      <w:numFmt w:val="bullet"/>
      <w:lvlText w:val="•"/>
      <w:lvlJc w:val="left"/>
      <w:pPr>
        <w:ind w:left="3547" w:hanging="284"/>
      </w:pPr>
      <w:rPr>
        <w:rFonts w:hint="default"/>
        <w:lang w:val="ru-RU" w:eastAsia="en-US" w:bidi="ar-SA"/>
      </w:rPr>
    </w:lvl>
    <w:lvl w:ilvl="4" w:tplc="CF4C256E">
      <w:numFmt w:val="bullet"/>
      <w:lvlText w:val="•"/>
      <w:lvlJc w:val="left"/>
      <w:pPr>
        <w:ind w:left="4509" w:hanging="284"/>
      </w:pPr>
      <w:rPr>
        <w:rFonts w:hint="default"/>
        <w:lang w:val="ru-RU" w:eastAsia="en-US" w:bidi="ar-SA"/>
      </w:rPr>
    </w:lvl>
    <w:lvl w:ilvl="5" w:tplc="72A6AA30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6" w:tplc="864203DA">
      <w:numFmt w:val="bullet"/>
      <w:lvlText w:val="•"/>
      <w:lvlJc w:val="left"/>
      <w:pPr>
        <w:ind w:left="6434" w:hanging="284"/>
      </w:pPr>
      <w:rPr>
        <w:rFonts w:hint="default"/>
        <w:lang w:val="ru-RU" w:eastAsia="en-US" w:bidi="ar-SA"/>
      </w:rPr>
    </w:lvl>
    <w:lvl w:ilvl="7" w:tplc="04405E68">
      <w:numFmt w:val="bullet"/>
      <w:lvlText w:val="•"/>
      <w:lvlJc w:val="left"/>
      <w:pPr>
        <w:ind w:left="7396" w:hanging="284"/>
      </w:pPr>
      <w:rPr>
        <w:rFonts w:hint="default"/>
        <w:lang w:val="ru-RU" w:eastAsia="en-US" w:bidi="ar-SA"/>
      </w:rPr>
    </w:lvl>
    <w:lvl w:ilvl="8" w:tplc="39B8A328">
      <w:numFmt w:val="bullet"/>
      <w:lvlText w:val="•"/>
      <w:lvlJc w:val="left"/>
      <w:pPr>
        <w:ind w:left="8359" w:hanging="284"/>
      </w:pPr>
      <w:rPr>
        <w:rFonts w:hint="default"/>
        <w:lang w:val="ru-RU" w:eastAsia="en-US" w:bidi="ar-SA"/>
      </w:rPr>
    </w:lvl>
  </w:abstractNum>
  <w:abstractNum w:abstractNumId="8">
    <w:nsid w:val="12207973"/>
    <w:multiLevelType w:val="hybridMultilevel"/>
    <w:tmpl w:val="F5462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2505E"/>
    <w:multiLevelType w:val="hybridMultilevel"/>
    <w:tmpl w:val="D41602C8"/>
    <w:lvl w:ilvl="0" w:tplc="7D3864B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AF1692"/>
    <w:multiLevelType w:val="hybridMultilevel"/>
    <w:tmpl w:val="4BD80D0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D7A3F"/>
    <w:multiLevelType w:val="hybridMultilevel"/>
    <w:tmpl w:val="0AD62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2429B"/>
    <w:multiLevelType w:val="hybridMultilevel"/>
    <w:tmpl w:val="F880D4F2"/>
    <w:lvl w:ilvl="0" w:tplc="7D3864B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6302FA"/>
    <w:multiLevelType w:val="hybridMultilevel"/>
    <w:tmpl w:val="4F40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93CF6"/>
    <w:multiLevelType w:val="multilevel"/>
    <w:tmpl w:val="B8682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F55F2C"/>
    <w:multiLevelType w:val="multilevel"/>
    <w:tmpl w:val="D9B0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AA486C"/>
    <w:multiLevelType w:val="hybridMultilevel"/>
    <w:tmpl w:val="598A8098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42EF12C9"/>
    <w:multiLevelType w:val="hybridMultilevel"/>
    <w:tmpl w:val="D8500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723694"/>
    <w:multiLevelType w:val="hybridMultilevel"/>
    <w:tmpl w:val="25662E6E"/>
    <w:lvl w:ilvl="0" w:tplc="00000005">
      <w:start w:val="1"/>
      <w:numFmt w:val="bullet"/>
      <w:lvlText w:val=""/>
      <w:lvlJc w:val="left"/>
      <w:pPr>
        <w:ind w:left="1400" w:hanging="360"/>
      </w:pPr>
      <w:rPr>
        <w:rFonts w:ascii="Symbol" w:hAnsi="Symbol" w:cs="Times New Roman"/>
        <w:bCs/>
        <w:iCs/>
        <w:color w:val="000000"/>
        <w:spacing w:val="-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4B997D7A"/>
    <w:multiLevelType w:val="multilevel"/>
    <w:tmpl w:val="F46EEA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4D2F3ABA"/>
    <w:multiLevelType w:val="hybridMultilevel"/>
    <w:tmpl w:val="9CCAA24E"/>
    <w:lvl w:ilvl="0" w:tplc="89087FA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255BB"/>
    <w:multiLevelType w:val="multilevel"/>
    <w:tmpl w:val="65BA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E36A1B"/>
    <w:multiLevelType w:val="hybridMultilevel"/>
    <w:tmpl w:val="C0D07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D089F"/>
    <w:multiLevelType w:val="hybridMultilevel"/>
    <w:tmpl w:val="B6964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C375D9"/>
    <w:multiLevelType w:val="hybridMultilevel"/>
    <w:tmpl w:val="C9208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95F6F"/>
    <w:multiLevelType w:val="hybridMultilevel"/>
    <w:tmpl w:val="058C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D57DD"/>
    <w:multiLevelType w:val="hybridMultilevel"/>
    <w:tmpl w:val="E97011E2"/>
    <w:lvl w:ilvl="0" w:tplc="8EB05D72">
      <w:start w:val="1"/>
      <w:numFmt w:val="decimal"/>
      <w:lvlText w:val="%1."/>
      <w:lvlJc w:val="left"/>
      <w:pPr>
        <w:ind w:left="65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A7852">
      <w:start w:val="1"/>
      <w:numFmt w:val="decimal"/>
      <w:lvlText w:val="%2."/>
      <w:lvlJc w:val="left"/>
      <w:pPr>
        <w:ind w:left="1016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5C63414">
      <w:numFmt w:val="bullet"/>
      <w:lvlText w:val="•"/>
      <w:lvlJc w:val="left"/>
      <w:pPr>
        <w:ind w:left="2049" w:hanging="346"/>
      </w:pPr>
      <w:rPr>
        <w:rFonts w:hint="default"/>
        <w:lang w:val="ru-RU" w:eastAsia="en-US" w:bidi="ar-SA"/>
      </w:rPr>
    </w:lvl>
    <w:lvl w:ilvl="3" w:tplc="5CCEADB8">
      <w:numFmt w:val="bullet"/>
      <w:lvlText w:val="•"/>
      <w:lvlJc w:val="left"/>
      <w:pPr>
        <w:ind w:left="3078" w:hanging="346"/>
      </w:pPr>
      <w:rPr>
        <w:rFonts w:hint="default"/>
        <w:lang w:val="ru-RU" w:eastAsia="en-US" w:bidi="ar-SA"/>
      </w:rPr>
    </w:lvl>
    <w:lvl w:ilvl="4" w:tplc="F38E2456">
      <w:numFmt w:val="bullet"/>
      <w:lvlText w:val="•"/>
      <w:lvlJc w:val="left"/>
      <w:pPr>
        <w:ind w:left="4108" w:hanging="346"/>
      </w:pPr>
      <w:rPr>
        <w:rFonts w:hint="default"/>
        <w:lang w:val="ru-RU" w:eastAsia="en-US" w:bidi="ar-SA"/>
      </w:rPr>
    </w:lvl>
    <w:lvl w:ilvl="5" w:tplc="6420873C">
      <w:numFmt w:val="bullet"/>
      <w:lvlText w:val="•"/>
      <w:lvlJc w:val="left"/>
      <w:pPr>
        <w:ind w:left="5137" w:hanging="346"/>
      </w:pPr>
      <w:rPr>
        <w:rFonts w:hint="default"/>
        <w:lang w:val="ru-RU" w:eastAsia="en-US" w:bidi="ar-SA"/>
      </w:rPr>
    </w:lvl>
    <w:lvl w:ilvl="6" w:tplc="A4280820">
      <w:numFmt w:val="bullet"/>
      <w:lvlText w:val="•"/>
      <w:lvlJc w:val="left"/>
      <w:pPr>
        <w:ind w:left="6166" w:hanging="346"/>
      </w:pPr>
      <w:rPr>
        <w:rFonts w:hint="default"/>
        <w:lang w:val="ru-RU" w:eastAsia="en-US" w:bidi="ar-SA"/>
      </w:rPr>
    </w:lvl>
    <w:lvl w:ilvl="7" w:tplc="27CE8714">
      <w:numFmt w:val="bullet"/>
      <w:lvlText w:val="•"/>
      <w:lvlJc w:val="left"/>
      <w:pPr>
        <w:ind w:left="7196" w:hanging="346"/>
      </w:pPr>
      <w:rPr>
        <w:rFonts w:hint="default"/>
        <w:lang w:val="ru-RU" w:eastAsia="en-US" w:bidi="ar-SA"/>
      </w:rPr>
    </w:lvl>
    <w:lvl w:ilvl="8" w:tplc="A08A5D4C">
      <w:numFmt w:val="bullet"/>
      <w:lvlText w:val="•"/>
      <w:lvlJc w:val="left"/>
      <w:pPr>
        <w:ind w:left="8225" w:hanging="346"/>
      </w:pPr>
      <w:rPr>
        <w:rFonts w:hint="default"/>
        <w:lang w:val="ru-RU" w:eastAsia="en-US" w:bidi="ar-SA"/>
      </w:rPr>
    </w:lvl>
  </w:abstractNum>
  <w:abstractNum w:abstractNumId="27">
    <w:nsid w:val="664A60DE"/>
    <w:multiLevelType w:val="multilevel"/>
    <w:tmpl w:val="B9C8B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C02023"/>
    <w:multiLevelType w:val="multilevel"/>
    <w:tmpl w:val="083E6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9E5FC5"/>
    <w:multiLevelType w:val="hybridMultilevel"/>
    <w:tmpl w:val="928CA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B106D"/>
    <w:multiLevelType w:val="hybridMultilevel"/>
    <w:tmpl w:val="944EDF5A"/>
    <w:lvl w:ilvl="0" w:tplc="6FD00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937DC"/>
    <w:multiLevelType w:val="hybridMultilevel"/>
    <w:tmpl w:val="4B5C7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AD719FE"/>
    <w:multiLevelType w:val="hybridMultilevel"/>
    <w:tmpl w:val="BAE6A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F6667A0"/>
    <w:multiLevelType w:val="hybridMultilevel"/>
    <w:tmpl w:val="8840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743EC"/>
    <w:multiLevelType w:val="multilevel"/>
    <w:tmpl w:val="FC7C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D8443A"/>
    <w:multiLevelType w:val="multilevel"/>
    <w:tmpl w:val="734C9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F5D22"/>
    <w:multiLevelType w:val="multilevel"/>
    <w:tmpl w:val="713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ED44A7"/>
    <w:multiLevelType w:val="hybridMultilevel"/>
    <w:tmpl w:val="03786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D3137"/>
    <w:multiLevelType w:val="hybridMultilevel"/>
    <w:tmpl w:val="6CAE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13"/>
  </w:num>
  <w:num w:numId="4">
    <w:abstractNumId w:val="11"/>
  </w:num>
  <w:num w:numId="5">
    <w:abstractNumId w:val="37"/>
  </w:num>
  <w:num w:numId="6">
    <w:abstractNumId w:val="38"/>
  </w:num>
  <w:num w:numId="7">
    <w:abstractNumId w:val="25"/>
  </w:num>
  <w:num w:numId="8">
    <w:abstractNumId w:val="24"/>
  </w:num>
  <w:num w:numId="9">
    <w:abstractNumId w:val="0"/>
  </w:num>
  <w:num w:numId="10">
    <w:abstractNumId w:val="15"/>
  </w:num>
  <w:num w:numId="11">
    <w:abstractNumId w:val="9"/>
  </w:num>
  <w:num w:numId="12">
    <w:abstractNumId w:val="4"/>
  </w:num>
  <w:num w:numId="13">
    <w:abstractNumId w:val="3"/>
  </w:num>
  <w:num w:numId="14">
    <w:abstractNumId w:val="36"/>
  </w:num>
  <w:num w:numId="15">
    <w:abstractNumId w:val="21"/>
  </w:num>
  <w:num w:numId="16">
    <w:abstractNumId w:val="34"/>
  </w:num>
  <w:num w:numId="17">
    <w:abstractNumId w:val="12"/>
  </w:num>
  <w:num w:numId="18">
    <w:abstractNumId w:val="10"/>
  </w:num>
  <w:num w:numId="19">
    <w:abstractNumId w:val="17"/>
  </w:num>
  <w:num w:numId="20">
    <w:abstractNumId w:val="22"/>
  </w:num>
  <w:num w:numId="21">
    <w:abstractNumId w:val="1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29"/>
  </w:num>
  <w:num w:numId="25">
    <w:abstractNumId w:val="6"/>
  </w:num>
  <w:num w:numId="26">
    <w:abstractNumId w:val="26"/>
  </w:num>
  <w:num w:numId="27">
    <w:abstractNumId w:val="7"/>
  </w:num>
  <w:num w:numId="28">
    <w:abstractNumId w:val="32"/>
  </w:num>
  <w:num w:numId="29">
    <w:abstractNumId w:val="5"/>
  </w:num>
  <w:num w:numId="30">
    <w:abstractNumId w:val="31"/>
  </w:num>
  <w:num w:numId="31">
    <w:abstractNumId w:val="14"/>
  </w:num>
  <w:num w:numId="32">
    <w:abstractNumId w:val="35"/>
  </w:num>
  <w:num w:numId="33">
    <w:abstractNumId w:val="27"/>
  </w:num>
  <w:num w:numId="34">
    <w:abstractNumId w:val="2"/>
  </w:num>
  <w:num w:numId="35">
    <w:abstractNumId w:val="28"/>
  </w:num>
  <w:num w:numId="36">
    <w:abstractNumId w:val="30"/>
  </w:num>
  <w:num w:numId="37">
    <w:abstractNumId w:val="18"/>
  </w:num>
  <w:num w:numId="38">
    <w:abstractNumId w:val="16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F1"/>
    <w:rsid w:val="000013A9"/>
    <w:rsid w:val="00003649"/>
    <w:rsid w:val="000213F3"/>
    <w:rsid w:val="00027F15"/>
    <w:rsid w:val="00030EFB"/>
    <w:rsid w:val="000456C1"/>
    <w:rsid w:val="0005050E"/>
    <w:rsid w:val="0005741E"/>
    <w:rsid w:val="0006101B"/>
    <w:rsid w:val="0006372F"/>
    <w:rsid w:val="0006392E"/>
    <w:rsid w:val="00073C97"/>
    <w:rsid w:val="000754FE"/>
    <w:rsid w:val="000B12AE"/>
    <w:rsid w:val="000E12C6"/>
    <w:rsid w:val="000F4D7C"/>
    <w:rsid w:val="000F73FA"/>
    <w:rsid w:val="001108F5"/>
    <w:rsid w:val="00122445"/>
    <w:rsid w:val="0013612B"/>
    <w:rsid w:val="001369A3"/>
    <w:rsid w:val="00141F9A"/>
    <w:rsid w:val="00185D23"/>
    <w:rsid w:val="0018793B"/>
    <w:rsid w:val="001A03E0"/>
    <w:rsid w:val="001A0E34"/>
    <w:rsid w:val="001B07BC"/>
    <w:rsid w:val="001B34D5"/>
    <w:rsid w:val="001C3A0A"/>
    <w:rsid w:val="001C7D47"/>
    <w:rsid w:val="001D111D"/>
    <w:rsid w:val="001D4D75"/>
    <w:rsid w:val="001E12F9"/>
    <w:rsid w:val="001E37D8"/>
    <w:rsid w:val="001E396C"/>
    <w:rsid w:val="001E3C2B"/>
    <w:rsid w:val="002173D1"/>
    <w:rsid w:val="0021767C"/>
    <w:rsid w:val="00225E7E"/>
    <w:rsid w:val="0023662C"/>
    <w:rsid w:val="00240CDF"/>
    <w:rsid w:val="0028225C"/>
    <w:rsid w:val="0028337E"/>
    <w:rsid w:val="002835C0"/>
    <w:rsid w:val="00285300"/>
    <w:rsid w:val="002A2B6C"/>
    <w:rsid w:val="002A6B8A"/>
    <w:rsid w:val="002A7AAD"/>
    <w:rsid w:val="002B2260"/>
    <w:rsid w:val="002C766A"/>
    <w:rsid w:val="002D53D8"/>
    <w:rsid w:val="002D7627"/>
    <w:rsid w:val="002F2070"/>
    <w:rsid w:val="002F5019"/>
    <w:rsid w:val="003009C4"/>
    <w:rsid w:val="003049AC"/>
    <w:rsid w:val="00304E4F"/>
    <w:rsid w:val="00313560"/>
    <w:rsid w:val="0031375A"/>
    <w:rsid w:val="00317423"/>
    <w:rsid w:val="00320371"/>
    <w:rsid w:val="00333DB7"/>
    <w:rsid w:val="00336985"/>
    <w:rsid w:val="003374A0"/>
    <w:rsid w:val="00355FAA"/>
    <w:rsid w:val="00360269"/>
    <w:rsid w:val="00361370"/>
    <w:rsid w:val="003640A9"/>
    <w:rsid w:val="003809D8"/>
    <w:rsid w:val="00382673"/>
    <w:rsid w:val="00386C70"/>
    <w:rsid w:val="0039540B"/>
    <w:rsid w:val="003A14D3"/>
    <w:rsid w:val="003A1BB8"/>
    <w:rsid w:val="003A4404"/>
    <w:rsid w:val="003B1ABA"/>
    <w:rsid w:val="003B5767"/>
    <w:rsid w:val="003B7A24"/>
    <w:rsid w:val="003C3C32"/>
    <w:rsid w:val="003E250F"/>
    <w:rsid w:val="003F6092"/>
    <w:rsid w:val="004244F5"/>
    <w:rsid w:val="00425185"/>
    <w:rsid w:val="0042655D"/>
    <w:rsid w:val="00433A84"/>
    <w:rsid w:val="0044751A"/>
    <w:rsid w:val="00450292"/>
    <w:rsid w:val="00454746"/>
    <w:rsid w:val="00456288"/>
    <w:rsid w:val="004579B5"/>
    <w:rsid w:val="00474958"/>
    <w:rsid w:val="00480792"/>
    <w:rsid w:val="00483228"/>
    <w:rsid w:val="0049747E"/>
    <w:rsid w:val="004A1833"/>
    <w:rsid w:val="004A67A7"/>
    <w:rsid w:val="004B1986"/>
    <w:rsid w:val="004E6D4E"/>
    <w:rsid w:val="00524D16"/>
    <w:rsid w:val="005344D0"/>
    <w:rsid w:val="00544456"/>
    <w:rsid w:val="005712B6"/>
    <w:rsid w:val="0058344F"/>
    <w:rsid w:val="00585256"/>
    <w:rsid w:val="00591A5C"/>
    <w:rsid w:val="00592334"/>
    <w:rsid w:val="005B2209"/>
    <w:rsid w:val="005C396A"/>
    <w:rsid w:val="005C3D2D"/>
    <w:rsid w:val="005F53C9"/>
    <w:rsid w:val="006038A5"/>
    <w:rsid w:val="00603B27"/>
    <w:rsid w:val="00635E1E"/>
    <w:rsid w:val="006413E9"/>
    <w:rsid w:val="00642604"/>
    <w:rsid w:val="006461E5"/>
    <w:rsid w:val="00660BCA"/>
    <w:rsid w:val="00663C6E"/>
    <w:rsid w:val="00686909"/>
    <w:rsid w:val="006907E3"/>
    <w:rsid w:val="006A1DF9"/>
    <w:rsid w:val="006A71C8"/>
    <w:rsid w:val="006B5506"/>
    <w:rsid w:val="006C1391"/>
    <w:rsid w:val="006C4F0E"/>
    <w:rsid w:val="006C4F22"/>
    <w:rsid w:val="006D52C4"/>
    <w:rsid w:val="006E798E"/>
    <w:rsid w:val="006F2DA6"/>
    <w:rsid w:val="00705861"/>
    <w:rsid w:val="0070693C"/>
    <w:rsid w:val="00713584"/>
    <w:rsid w:val="007165CC"/>
    <w:rsid w:val="007205B0"/>
    <w:rsid w:val="007236B4"/>
    <w:rsid w:val="00724768"/>
    <w:rsid w:val="00727537"/>
    <w:rsid w:val="007377F4"/>
    <w:rsid w:val="00737932"/>
    <w:rsid w:val="007477AD"/>
    <w:rsid w:val="00754E70"/>
    <w:rsid w:val="007646AB"/>
    <w:rsid w:val="007728FF"/>
    <w:rsid w:val="00785700"/>
    <w:rsid w:val="00787AC2"/>
    <w:rsid w:val="0079030F"/>
    <w:rsid w:val="007917D5"/>
    <w:rsid w:val="0079195B"/>
    <w:rsid w:val="007A5468"/>
    <w:rsid w:val="007B6873"/>
    <w:rsid w:val="007C24E4"/>
    <w:rsid w:val="007D2B5B"/>
    <w:rsid w:val="007D43D6"/>
    <w:rsid w:val="007F016A"/>
    <w:rsid w:val="0080180C"/>
    <w:rsid w:val="008106EC"/>
    <w:rsid w:val="00824ACA"/>
    <w:rsid w:val="00840980"/>
    <w:rsid w:val="0084640E"/>
    <w:rsid w:val="00854AC8"/>
    <w:rsid w:val="00856086"/>
    <w:rsid w:val="00863BB8"/>
    <w:rsid w:val="008655EE"/>
    <w:rsid w:val="00873C2C"/>
    <w:rsid w:val="008755A8"/>
    <w:rsid w:val="00877430"/>
    <w:rsid w:val="008961AD"/>
    <w:rsid w:val="008A2545"/>
    <w:rsid w:val="008C59C0"/>
    <w:rsid w:val="008D33F2"/>
    <w:rsid w:val="008D6048"/>
    <w:rsid w:val="008D69F1"/>
    <w:rsid w:val="008E5B16"/>
    <w:rsid w:val="009023F4"/>
    <w:rsid w:val="009036DC"/>
    <w:rsid w:val="0091176C"/>
    <w:rsid w:val="00930215"/>
    <w:rsid w:val="00940EDE"/>
    <w:rsid w:val="00967D88"/>
    <w:rsid w:val="009705E8"/>
    <w:rsid w:val="00975D80"/>
    <w:rsid w:val="009A59DA"/>
    <w:rsid w:val="009A5D26"/>
    <w:rsid w:val="009A6661"/>
    <w:rsid w:val="009A798B"/>
    <w:rsid w:val="009B1A96"/>
    <w:rsid w:val="009B72A8"/>
    <w:rsid w:val="009C2C89"/>
    <w:rsid w:val="00A07526"/>
    <w:rsid w:val="00A16354"/>
    <w:rsid w:val="00A25D05"/>
    <w:rsid w:val="00A26766"/>
    <w:rsid w:val="00A52F22"/>
    <w:rsid w:val="00A87C49"/>
    <w:rsid w:val="00A91E9C"/>
    <w:rsid w:val="00AA1918"/>
    <w:rsid w:val="00AA26CE"/>
    <w:rsid w:val="00AA29B0"/>
    <w:rsid w:val="00AD63B9"/>
    <w:rsid w:val="00B06340"/>
    <w:rsid w:val="00B13527"/>
    <w:rsid w:val="00B13AD4"/>
    <w:rsid w:val="00B32A33"/>
    <w:rsid w:val="00B3353F"/>
    <w:rsid w:val="00B50126"/>
    <w:rsid w:val="00B524FC"/>
    <w:rsid w:val="00B53E26"/>
    <w:rsid w:val="00B61BC0"/>
    <w:rsid w:val="00B86908"/>
    <w:rsid w:val="00B94454"/>
    <w:rsid w:val="00BE0B5A"/>
    <w:rsid w:val="00BE15B9"/>
    <w:rsid w:val="00BE2E73"/>
    <w:rsid w:val="00C2260A"/>
    <w:rsid w:val="00C3261B"/>
    <w:rsid w:val="00C33A91"/>
    <w:rsid w:val="00C37F71"/>
    <w:rsid w:val="00C4798C"/>
    <w:rsid w:val="00C55FBC"/>
    <w:rsid w:val="00C76D85"/>
    <w:rsid w:val="00C92686"/>
    <w:rsid w:val="00CA3DED"/>
    <w:rsid w:val="00CA6E03"/>
    <w:rsid w:val="00CB32BE"/>
    <w:rsid w:val="00CB4445"/>
    <w:rsid w:val="00CC1BFC"/>
    <w:rsid w:val="00CF5EB6"/>
    <w:rsid w:val="00D0048D"/>
    <w:rsid w:val="00D02E70"/>
    <w:rsid w:val="00D03CBB"/>
    <w:rsid w:val="00D0783D"/>
    <w:rsid w:val="00D16DB2"/>
    <w:rsid w:val="00D26E0F"/>
    <w:rsid w:val="00D32A5B"/>
    <w:rsid w:val="00D3359E"/>
    <w:rsid w:val="00D3376C"/>
    <w:rsid w:val="00D339E7"/>
    <w:rsid w:val="00D34EBA"/>
    <w:rsid w:val="00D372C6"/>
    <w:rsid w:val="00D45777"/>
    <w:rsid w:val="00D47CC4"/>
    <w:rsid w:val="00D57AB2"/>
    <w:rsid w:val="00D64640"/>
    <w:rsid w:val="00D65D73"/>
    <w:rsid w:val="00D7064F"/>
    <w:rsid w:val="00DA262F"/>
    <w:rsid w:val="00DA4E59"/>
    <w:rsid w:val="00DA6CCE"/>
    <w:rsid w:val="00DA6E58"/>
    <w:rsid w:val="00DB3F80"/>
    <w:rsid w:val="00DC21DA"/>
    <w:rsid w:val="00DC2DE4"/>
    <w:rsid w:val="00DC32C5"/>
    <w:rsid w:val="00DC3B3E"/>
    <w:rsid w:val="00DD05AE"/>
    <w:rsid w:val="00DE6BAF"/>
    <w:rsid w:val="00DE7941"/>
    <w:rsid w:val="00E26918"/>
    <w:rsid w:val="00E34877"/>
    <w:rsid w:val="00E43DB2"/>
    <w:rsid w:val="00E46765"/>
    <w:rsid w:val="00E62D25"/>
    <w:rsid w:val="00E84DCC"/>
    <w:rsid w:val="00E85B10"/>
    <w:rsid w:val="00EA5B82"/>
    <w:rsid w:val="00ED5F74"/>
    <w:rsid w:val="00EE3397"/>
    <w:rsid w:val="00EE5987"/>
    <w:rsid w:val="00EE5B0F"/>
    <w:rsid w:val="00F00807"/>
    <w:rsid w:val="00F10AFD"/>
    <w:rsid w:val="00F13D70"/>
    <w:rsid w:val="00F15961"/>
    <w:rsid w:val="00F200D5"/>
    <w:rsid w:val="00F25926"/>
    <w:rsid w:val="00F30A64"/>
    <w:rsid w:val="00F32F19"/>
    <w:rsid w:val="00F64F60"/>
    <w:rsid w:val="00F7517F"/>
    <w:rsid w:val="00F76ACB"/>
    <w:rsid w:val="00FA37B2"/>
    <w:rsid w:val="00FD3F8F"/>
    <w:rsid w:val="00FD51DF"/>
    <w:rsid w:val="00FD5C96"/>
    <w:rsid w:val="00FF0F33"/>
    <w:rsid w:val="00FF1954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69F1"/>
    <w:rPr>
      <w:rFonts w:eastAsia="Times New Roman"/>
      <w:sz w:val="22"/>
      <w:szCs w:val="22"/>
    </w:rPr>
  </w:style>
  <w:style w:type="character" w:customStyle="1" w:styleId="submenu-table">
    <w:name w:val="submenu-table"/>
    <w:uiPriority w:val="99"/>
    <w:rsid w:val="008D69F1"/>
    <w:rPr>
      <w:rFonts w:cs="Times New Roman"/>
    </w:rPr>
  </w:style>
  <w:style w:type="paragraph" w:styleId="a4">
    <w:name w:val="List Paragraph"/>
    <w:basedOn w:val="a"/>
    <w:uiPriority w:val="99"/>
    <w:qFormat/>
    <w:rsid w:val="00D457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13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236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c0">
    <w:name w:val="c10 c0"/>
    <w:rsid w:val="0023662C"/>
    <w:rPr>
      <w:rFonts w:cs="Times New Roman"/>
    </w:rPr>
  </w:style>
  <w:style w:type="paragraph" w:customStyle="1" w:styleId="1">
    <w:name w:val="Замещающий текст1"/>
    <w:basedOn w:val="a"/>
    <w:uiPriority w:val="99"/>
    <w:rsid w:val="0023662C"/>
    <w:pPr>
      <w:keepNext/>
      <w:numPr>
        <w:numId w:val="9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eastAsia="ru-RU"/>
    </w:rPr>
  </w:style>
  <w:style w:type="paragraph" w:customStyle="1" w:styleId="10">
    <w:name w:val="Без интервала1"/>
    <w:basedOn w:val="a"/>
    <w:uiPriority w:val="99"/>
    <w:rsid w:val="0023662C"/>
    <w:pPr>
      <w:keepNext/>
      <w:numPr>
        <w:ilvl w:val="1"/>
        <w:numId w:val="9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rsid w:val="0023662C"/>
    <w:pPr>
      <w:keepNext/>
      <w:numPr>
        <w:ilvl w:val="2"/>
        <w:numId w:val="9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rsid w:val="0023662C"/>
    <w:pPr>
      <w:keepNext/>
      <w:numPr>
        <w:ilvl w:val="3"/>
        <w:numId w:val="9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rsid w:val="0023662C"/>
    <w:pPr>
      <w:keepNext/>
      <w:numPr>
        <w:ilvl w:val="4"/>
        <w:numId w:val="9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rsid w:val="0023662C"/>
    <w:pPr>
      <w:keepNext/>
      <w:numPr>
        <w:ilvl w:val="5"/>
        <w:numId w:val="9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rsid w:val="0023662C"/>
    <w:pPr>
      <w:keepNext/>
      <w:numPr>
        <w:ilvl w:val="6"/>
        <w:numId w:val="9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rsid w:val="0023662C"/>
    <w:pPr>
      <w:keepNext/>
      <w:numPr>
        <w:ilvl w:val="7"/>
        <w:numId w:val="9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rsid w:val="0023662C"/>
    <w:pPr>
      <w:keepNext/>
      <w:numPr>
        <w:ilvl w:val="8"/>
        <w:numId w:val="9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eastAsia="ru-RU"/>
    </w:rPr>
  </w:style>
  <w:style w:type="table" w:styleId="a5">
    <w:name w:val="Table Grid"/>
    <w:basedOn w:val="a1"/>
    <w:uiPriority w:val="99"/>
    <w:rsid w:val="0018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F64F60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F64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63BB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paragraph" w:customStyle="1" w:styleId="11">
    <w:name w:val="Обычный (веб)1"/>
    <w:basedOn w:val="a"/>
    <w:rsid w:val="00F30A64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color w:val="000000"/>
      <w:kern w:val="2"/>
      <w:sz w:val="24"/>
      <w:szCs w:val="24"/>
      <w:lang w:eastAsia="zh-CN" w:bidi="hi-IN"/>
    </w:rPr>
  </w:style>
  <w:style w:type="character" w:customStyle="1" w:styleId="a9">
    <w:name w:val="Основной текст_"/>
    <w:link w:val="2"/>
    <w:locked/>
    <w:rsid w:val="0064260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642604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styleId="aa">
    <w:name w:val="Plain Text"/>
    <w:basedOn w:val="a"/>
    <w:link w:val="ab"/>
    <w:uiPriority w:val="99"/>
    <w:rsid w:val="00D34EB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D34EBA"/>
    <w:rPr>
      <w:rFonts w:ascii="Courier New" w:eastAsia="Times New Roman" w:hAnsi="Courier New"/>
    </w:rPr>
  </w:style>
  <w:style w:type="character" w:customStyle="1" w:styleId="fontstyle01">
    <w:name w:val="fontstyle01"/>
    <w:basedOn w:val="a0"/>
    <w:rsid w:val="00A0752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2833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337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833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337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69F1"/>
    <w:rPr>
      <w:rFonts w:eastAsia="Times New Roman"/>
      <w:sz w:val="22"/>
      <w:szCs w:val="22"/>
    </w:rPr>
  </w:style>
  <w:style w:type="character" w:customStyle="1" w:styleId="submenu-table">
    <w:name w:val="submenu-table"/>
    <w:uiPriority w:val="99"/>
    <w:rsid w:val="008D69F1"/>
    <w:rPr>
      <w:rFonts w:cs="Times New Roman"/>
    </w:rPr>
  </w:style>
  <w:style w:type="paragraph" w:styleId="a4">
    <w:name w:val="List Paragraph"/>
    <w:basedOn w:val="a"/>
    <w:uiPriority w:val="99"/>
    <w:qFormat/>
    <w:rsid w:val="00D4577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6413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2">
    <w:name w:val="c2"/>
    <w:basedOn w:val="a"/>
    <w:rsid w:val="00236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c0">
    <w:name w:val="c10 c0"/>
    <w:rsid w:val="0023662C"/>
    <w:rPr>
      <w:rFonts w:cs="Times New Roman"/>
    </w:rPr>
  </w:style>
  <w:style w:type="paragraph" w:customStyle="1" w:styleId="1">
    <w:name w:val="Замещающий текст1"/>
    <w:basedOn w:val="a"/>
    <w:uiPriority w:val="99"/>
    <w:rsid w:val="0023662C"/>
    <w:pPr>
      <w:keepNext/>
      <w:numPr>
        <w:numId w:val="9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eastAsia="ru-RU"/>
    </w:rPr>
  </w:style>
  <w:style w:type="paragraph" w:customStyle="1" w:styleId="10">
    <w:name w:val="Без интервала1"/>
    <w:basedOn w:val="a"/>
    <w:uiPriority w:val="99"/>
    <w:rsid w:val="0023662C"/>
    <w:pPr>
      <w:keepNext/>
      <w:numPr>
        <w:ilvl w:val="1"/>
        <w:numId w:val="9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3">
    <w:name w:val="Note Level 3"/>
    <w:basedOn w:val="a"/>
    <w:uiPriority w:val="99"/>
    <w:rsid w:val="0023662C"/>
    <w:pPr>
      <w:keepNext/>
      <w:numPr>
        <w:ilvl w:val="2"/>
        <w:numId w:val="9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4">
    <w:name w:val="Note Level 4"/>
    <w:basedOn w:val="a"/>
    <w:uiPriority w:val="99"/>
    <w:rsid w:val="0023662C"/>
    <w:pPr>
      <w:keepNext/>
      <w:numPr>
        <w:ilvl w:val="3"/>
        <w:numId w:val="9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5">
    <w:name w:val="Note Level 5"/>
    <w:basedOn w:val="a"/>
    <w:uiPriority w:val="99"/>
    <w:rsid w:val="0023662C"/>
    <w:pPr>
      <w:keepNext/>
      <w:numPr>
        <w:ilvl w:val="4"/>
        <w:numId w:val="9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6">
    <w:name w:val="Note Level 6"/>
    <w:basedOn w:val="a"/>
    <w:uiPriority w:val="99"/>
    <w:rsid w:val="0023662C"/>
    <w:pPr>
      <w:keepNext/>
      <w:numPr>
        <w:ilvl w:val="5"/>
        <w:numId w:val="9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7">
    <w:name w:val="Note Level 7"/>
    <w:basedOn w:val="a"/>
    <w:uiPriority w:val="99"/>
    <w:rsid w:val="0023662C"/>
    <w:pPr>
      <w:keepNext/>
      <w:numPr>
        <w:ilvl w:val="6"/>
        <w:numId w:val="9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8">
    <w:name w:val="Note Level 8"/>
    <w:basedOn w:val="a"/>
    <w:uiPriority w:val="99"/>
    <w:rsid w:val="0023662C"/>
    <w:pPr>
      <w:keepNext/>
      <w:numPr>
        <w:ilvl w:val="7"/>
        <w:numId w:val="9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eastAsia="ru-RU"/>
    </w:rPr>
  </w:style>
  <w:style w:type="paragraph" w:customStyle="1" w:styleId="NoteLevel9">
    <w:name w:val="Note Level 9"/>
    <w:basedOn w:val="a"/>
    <w:uiPriority w:val="99"/>
    <w:rsid w:val="0023662C"/>
    <w:pPr>
      <w:keepNext/>
      <w:numPr>
        <w:ilvl w:val="8"/>
        <w:numId w:val="9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eastAsia="ru-RU"/>
    </w:rPr>
  </w:style>
  <w:style w:type="table" w:styleId="a5">
    <w:name w:val="Table Grid"/>
    <w:basedOn w:val="a1"/>
    <w:uiPriority w:val="99"/>
    <w:rsid w:val="00185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rsid w:val="00F64F60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F64F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863BB8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ucida Sans"/>
      <w:kern w:val="2"/>
      <w:sz w:val="24"/>
      <w:szCs w:val="24"/>
      <w:lang w:eastAsia="zh-CN" w:bidi="hi-IN"/>
    </w:rPr>
  </w:style>
  <w:style w:type="paragraph" w:customStyle="1" w:styleId="11">
    <w:name w:val="Обычный (веб)1"/>
    <w:basedOn w:val="a"/>
    <w:rsid w:val="00F30A64"/>
    <w:pPr>
      <w:widowControl w:val="0"/>
      <w:suppressAutoHyphens/>
      <w:spacing w:before="28" w:after="28" w:line="100" w:lineRule="atLeast"/>
    </w:pPr>
    <w:rPr>
      <w:rFonts w:ascii="Times New Roman" w:eastAsia="Times New Roman" w:hAnsi="Times New Roman"/>
      <w:color w:val="000000"/>
      <w:kern w:val="2"/>
      <w:sz w:val="24"/>
      <w:szCs w:val="24"/>
      <w:lang w:eastAsia="zh-CN" w:bidi="hi-IN"/>
    </w:rPr>
  </w:style>
  <w:style w:type="character" w:customStyle="1" w:styleId="a9">
    <w:name w:val="Основной текст_"/>
    <w:link w:val="2"/>
    <w:locked/>
    <w:rsid w:val="0064260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642604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styleId="aa">
    <w:name w:val="Plain Text"/>
    <w:basedOn w:val="a"/>
    <w:link w:val="ab"/>
    <w:uiPriority w:val="99"/>
    <w:rsid w:val="00D34EB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D34EBA"/>
    <w:rPr>
      <w:rFonts w:ascii="Courier New" w:eastAsia="Times New Roman" w:hAnsi="Courier New"/>
    </w:rPr>
  </w:style>
  <w:style w:type="character" w:customStyle="1" w:styleId="fontstyle01">
    <w:name w:val="fontstyle01"/>
    <w:basedOn w:val="a0"/>
    <w:rsid w:val="00A0752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2833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8337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2833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833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o.rkc-74.ru/" TargetMode="External"/><Relationship Id="rId18" Type="http://schemas.openxmlformats.org/officeDocument/2006/relationships/hyperlink" Target="http://do.rkc-74.ru/course/view.php?id=13" TargetMode="External"/><Relationship Id="rId3" Type="http://schemas.openxmlformats.org/officeDocument/2006/relationships/styles" Target="styles.xml"/><Relationship Id="rId21" Type="http://schemas.openxmlformats.org/officeDocument/2006/relationships/hyperlink" Target="http://httpwwwbloggercomprofile179964.blogspo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obosport.ru/" TargetMode="External"/><Relationship Id="rId17" Type="http://schemas.openxmlformats.org/officeDocument/2006/relationships/hyperlink" Target="http://learning.9151394.ru/course/view.php?id=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9151394.ru/index.php?fuseaction=konkurs.konkurs" TargetMode="External"/><Relationship Id="rId20" Type="http://schemas.openxmlformats.org/officeDocument/2006/relationships/hyperlink" Target="http://legomet.blogspo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9151394.ru/?fuseaction=proj.lego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ego.com/educatio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cntd.ru/document/351746582" TargetMode="External"/><Relationship Id="rId19" Type="http://schemas.openxmlformats.org/officeDocument/2006/relationships/hyperlink" Target="http://robotclubchel.blogspot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egoclab.pbwiki.com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F76F0-DD5E-46C1-A65E-42D80F8B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8823</Words>
  <Characters>50297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Пользователь Windows</cp:lastModifiedBy>
  <cp:revision>2</cp:revision>
  <dcterms:created xsi:type="dcterms:W3CDTF">2023-10-30T09:30:00Z</dcterms:created>
  <dcterms:modified xsi:type="dcterms:W3CDTF">2023-10-30T09:30:00Z</dcterms:modified>
</cp:coreProperties>
</file>